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8" w:type="dxa"/>
        <w:tblLayout w:type="fixed"/>
        <w:tblLook w:val="01E0" w:firstRow="1" w:lastRow="1" w:firstColumn="1" w:lastColumn="1" w:noHBand="0" w:noVBand="0"/>
      </w:tblPr>
      <w:tblGrid>
        <w:gridCol w:w="1641"/>
        <w:gridCol w:w="2132"/>
        <w:gridCol w:w="2699"/>
        <w:gridCol w:w="425"/>
        <w:gridCol w:w="1701"/>
        <w:gridCol w:w="426"/>
        <w:gridCol w:w="639"/>
        <w:gridCol w:w="1065"/>
      </w:tblGrid>
      <w:tr w:rsidR="00191691" w:rsidRPr="007F2DBA" w14:paraId="7B3E9C53" w14:textId="77777777" w:rsidTr="00FE6A8E">
        <w:trPr>
          <w:trHeight w:val="270"/>
        </w:trPr>
        <w:tc>
          <w:tcPr>
            <w:tcW w:w="1641" w:type="dxa"/>
            <w:vMerge w:val="restart"/>
            <w:tcBorders>
              <w:top w:val="single" w:sz="4" w:space="0" w:color="auto"/>
              <w:left w:val="single" w:sz="4" w:space="0" w:color="auto"/>
              <w:right w:val="single" w:sz="4" w:space="0" w:color="auto"/>
            </w:tcBorders>
          </w:tcPr>
          <w:p w14:paraId="3DA79176" w14:textId="77777777" w:rsidR="00191691" w:rsidRPr="00412104" w:rsidRDefault="00191691" w:rsidP="00191691">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1" w:type="dxa"/>
            <w:gridSpan w:val="2"/>
            <w:vMerge w:val="restart"/>
            <w:tcBorders>
              <w:top w:val="single" w:sz="4" w:space="0" w:color="auto"/>
              <w:left w:val="single" w:sz="4" w:space="0" w:color="auto"/>
              <w:right w:val="single" w:sz="4" w:space="0" w:color="auto"/>
            </w:tcBorders>
            <w:shd w:val="clear" w:color="auto" w:fill="DBE5F1" w:themeFill="accent1" w:themeFillTint="33"/>
          </w:tcPr>
          <w:p w14:paraId="60843854" w14:textId="77777777" w:rsidR="00191691" w:rsidRDefault="00191691" w:rsidP="00191691">
            <w:pPr>
              <w:pStyle w:val="Paragraph"/>
              <w:spacing w:before="0" w:after="0"/>
              <w:rPr>
                <w:rFonts w:cs="Arial"/>
                <w:b/>
                <w:color w:val="339966"/>
                <w:sz w:val="20"/>
              </w:rPr>
            </w:pPr>
          </w:p>
          <w:p w14:paraId="4B71CDE6" w14:textId="77777777" w:rsidR="00191691" w:rsidRDefault="00191691" w:rsidP="00191691">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67F4D329" w14:textId="77777777" w:rsidR="00191691" w:rsidRPr="00B65A90" w:rsidRDefault="00191691" w:rsidP="0019169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3655A73C" w14:textId="77777777" w:rsidR="00191691" w:rsidRPr="003E4EAB" w:rsidRDefault="00191691" w:rsidP="00191691">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EFD6C63" w14:textId="77777777" w:rsidR="00191691" w:rsidRPr="00B65A90" w:rsidRDefault="00191691" w:rsidP="0019169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4" w:type="dxa"/>
            <w:gridSpan w:val="2"/>
            <w:tcBorders>
              <w:top w:val="single" w:sz="4" w:space="0" w:color="auto"/>
              <w:left w:val="single" w:sz="4" w:space="0" w:color="auto"/>
              <w:bottom w:val="dotted" w:sz="4" w:space="0" w:color="auto"/>
              <w:right w:val="single" w:sz="4" w:space="0" w:color="auto"/>
            </w:tcBorders>
            <w:shd w:val="clear" w:color="auto" w:fill="auto"/>
          </w:tcPr>
          <w:p w14:paraId="2B33BF4C" w14:textId="77777777" w:rsidR="00191691" w:rsidRPr="00E237B3" w:rsidRDefault="00191691" w:rsidP="00191691">
            <w:pPr>
              <w:pStyle w:val="Paragraph"/>
              <w:spacing w:before="0" w:after="0"/>
              <w:rPr>
                <w:rFonts w:cs="Arial"/>
                <w:b/>
                <w:color w:val="339966"/>
                <w:sz w:val="20"/>
              </w:rPr>
            </w:pPr>
            <w:r>
              <w:rPr>
                <w:rFonts w:cs="Arial"/>
                <w:b/>
                <w:sz w:val="20"/>
                <w:lang w:eastAsia="zh-HK"/>
              </w:rPr>
              <w:t>FA submission</w:t>
            </w:r>
          </w:p>
        </w:tc>
      </w:tr>
      <w:tr w:rsidR="00191691" w:rsidRPr="007F2DBA" w14:paraId="2AA8E3D2" w14:textId="77777777" w:rsidTr="00FE6A8E">
        <w:trPr>
          <w:trHeight w:val="270"/>
        </w:trPr>
        <w:tc>
          <w:tcPr>
            <w:tcW w:w="1641" w:type="dxa"/>
            <w:vMerge/>
            <w:tcBorders>
              <w:left w:val="single" w:sz="4" w:space="0" w:color="auto"/>
              <w:right w:val="single" w:sz="4" w:space="0" w:color="auto"/>
            </w:tcBorders>
          </w:tcPr>
          <w:p w14:paraId="2C001490" w14:textId="77777777" w:rsidR="00191691" w:rsidRDefault="00191691" w:rsidP="00265C80">
            <w:pPr>
              <w:rPr>
                <w:rFonts w:ascii="Arial" w:hAnsi="Arial" w:cs="Arial"/>
                <w:b/>
                <w:color w:val="339966"/>
                <w:sz w:val="20"/>
                <w:szCs w:val="20"/>
                <w:lang w:val="en-GB" w:eastAsia="zh-HK"/>
              </w:rPr>
            </w:pPr>
          </w:p>
        </w:tc>
        <w:tc>
          <w:tcPr>
            <w:tcW w:w="4831" w:type="dxa"/>
            <w:gridSpan w:val="2"/>
            <w:vMerge/>
            <w:tcBorders>
              <w:left w:val="single" w:sz="4" w:space="0" w:color="auto"/>
              <w:right w:val="single" w:sz="4" w:space="0" w:color="auto"/>
            </w:tcBorders>
            <w:shd w:val="clear" w:color="auto" w:fill="DBE5F1" w:themeFill="accent1" w:themeFillTint="33"/>
          </w:tcPr>
          <w:p w14:paraId="1A21AE42" w14:textId="77777777" w:rsidR="00191691" w:rsidRPr="00E237B3" w:rsidRDefault="00191691" w:rsidP="00E237B3">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1926DA91" w14:textId="77777777" w:rsidR="00191691" w:rsidRPr="003E4EAB" w:rsidRDefault="00191691" w:rsidP="00A11723">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30"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029BB62F" w14:textId="77777777" w:rsidR="00191691" w:rsidRPr="00E237B3" w:rsidRDefault="00191691" w:rsidP="00E237B3">
            <w:pPr>
              <w:pStyle w:val="Paragraph"/>
              <w:spacing w:before="0" w:after="0"/>
              <w:rPr>
                <w:rFonts w:cs="Arial"/>
                <w:b/>
                <w:color w:val="339966"/>
                <w:sz w:val="20"/>
              </w:rPr>
            </w:pPr>
          </w:p>
        </w:tc>
      </w:tr>
      <w:tr w:rsidR="00E61DF7" w:rsidRPr="007F2DBA" w14:paraId="10833748" w14:textId="77777777" w:rsidTr="00E61DF7">
        <w:trPr>
          <w:trHeight w:val="270"/>
        </w:trPr>
        <w:tc>
          <w:tcPr>
            <w:tcW w:w="1641" w:type="dxa"/>
            <w:vMerge/>
            <w:tcBorders>
              <w:left w:val="single" w:sz="4" w:space="0" w:color="auto"/>
              <w:right w:val="single" w:sz="4" w:space="0" w:color="auto"/>
            </w:tcBorders>
          </w:tcPr>
          <w:p w14:paraId="2C38B25B" w14:textId="77777777" w:rsidR="00E61DF7" w:rsidRPr="00412104" w:rsidRDefault="00E61DF7" w:rsidP="00E61DF7">
            <w:pPr>
              <w:rPr>
                <w:rFonts w:ascii="Arial" w:hAnsi="Arial" w:cs="Arial"/>
                <w:b/>
                <w:sz w:val="20"/>
                <w:szCs w:val="20"/>
                <w:lang w:val="en-GB" w:eastAsia="zh-HK"/>
              </w:rPr>
            </w:pPr>
          </w:p>
        </w:tc>
        <w:tc>
          <w:tcPr>
            <w:tcW w:w="4831" w:type="dxa"/>
            <w:gridSpan w:val="2"/>
            <w:vMerge/>
            <w:tcBorders>
              <w:left w:val="single" w:sz="4" w:space="0" w:color="auto"/>
              <w:right w:val="single" w:sz="4" w:space="0" w:color="auto"/>
            </w:tcBorders>
            <w:shd w:val="clear" w:color="auto" w:fill="DBE5F1" w:themeFill="accent1" w:themeFillTint="33"/>
          </w:tcPr>
          <w:p w14:paraId="161F06FB" w14:textId="77777777" w:rsidR="00E61DF7" w:rsidRPr="00E237B3" w:rsidRDefault="00E61DF7" w:rsidP="00E61DF7">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3F5B8E52" w14:textId="77777777" w:rsidR="00E61DF7" w:rsidRPr="003E4EAB" w:rsidRDefault="00E61DF7" w:rsidP="00E61DF7">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65" w:type="dxa"/>
            <w:gridSpan w:val="2"/>
            <w:tcBorders>
              <w:top w:val="dotted" w:sz="4" w:space="0" w:color="auto"/>
              <w:left w:val="single" w:sz="4" w:space="0" w:color="auto"/>
              <w:right w:val="single" w:sz="4" w:space="0" w:color="auto"/>
            </w:tcBorders>
          </w:tcPr>
          <w:p w14:paraId="366FB00A" w14:textId="77777777" w:rsidR="00E61DF7" w:rsidRPr="007F2DBA" w:rsidRDefault="00E61DF7" w:rsidP="00E61DF7">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65" w:type="dxa"/>
            <w:tcBorders>
              <w:top w:val="dotted" w:sz="4" w:space="0" w:color="auto"/>
              <w:left w:val="single" w:sz="4" w:space="0" w:color="auto"/>
              <w:right w:val="single" w:sz="4" w:space="0" w:color="auto"/>
            </w:tcBorders>
          </w:tcPr>
          <w:p w14:paraId="75C137B6" w14:textId="77777777" w:rsidR="00E61DF7" w:rsidRDefault="00E61DF7" w:rsidP="00E61DF7">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E61DF7" w:rsidRPr="007F2DBA" w14:paraId="63AD77D3" w14:textId="77777777" w:rsidTr="00E61DF7">
        <w:trPr>
          <w:trHeight w:val="270"/>
        </w:trPr>
        <w:tc>
          <w:tcPr>
            <w:tcW w:w="1641" w:type="dxa"/>
            <w:tcBorders>
              <w:left w:val="single" w:sz="4" w:space="0" w:color="auto"/>
              <w:bottom w:val="single" w:sz="4" w:space="0" w:color="auto"/>
              <w:right w:val="single" w:sz="4" w:space="0" w:color="auto"/>
            </w:tcBorders>
          </w:tcPr>
          <w:p w14:paraId="14EC89DE" w14:textId="77777777" w:rsidR="00E61DF7" w:rsidRPr="00412104" w:rsidRDefault="00E61DF7" w:rsidP="00E61DF7">
            <w:pPr>
              <w:rPr>
                <w:rFonts w:ascii="Arial" w:hAnsi="Arial" w:cs="Arial"/>
                <w:b/>
                <w:sz w:val="20"/>
                <w:szCs w:val="20"/>
                <w:lang w:val="en-GB" w:eastAsia="zh-HK"/>
              </w:rPr>
            </w:pPr>
          </w:p>
        </w:tc>
        <w:tc>
          <w:tcPr>
            <w:tcW w:w="4831" w:type="dxa"/>
            <w:gridSpan w:val="2"/>
            <w:tcBorders>
              <w:left w:val="single" w:sz="4" w:space="0" w:color="auto"/>
              <w:bottom w:val="single" w:sz="4" w:space="0" w:color="auto"/>
              <w:right w:val="single" w:sz="4" w:space="0" w:color="auto"/>
            </w:tcBorders>
            <w:shd w:val="clear" w:color="auto" w:fill="DBE5F1" w:themeFill="accent1" w:themeFillTint="33"/>
          </w:tcPr>
          <w:p w14:paraId="5171D2C7" w14:textId="77777777" w:rsidR="00E61DF7" w:rsidRPr="00E237B3" w:rsidRDefault="00E61DF7" w:rsidP="00E61DF7">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16B000ED" w14:textId="77777777" w:rsidR="00E61DF7" w:rsidRPr="003E4EAB" w:rsidRDefault="00E61DF7" w:rsidP="00E61DF7">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30" w:type="dxa"/>
            <w:gridSpan w:val="3"/>
            <w:tcBorders>
              <w:left w:val="single" w:sz="4" w:space="0" w:color="auto"/>
              <w:bottom w:val="single" w:sz="4" w:space="0" w:color="auto"/>
              <w:right w:val="single" w:sz="4" w:space="0" w:color="auto"/>
            </w:tcBorders>
          </w:tcPr>
          <w:p w14:paraId="79203566" w14:textId="77777777" w:rsidR="00E61DF7" w:rsidRPr="00E237B3" w:rsidRDefault="00E61DF7" w:rsidP="00E61DF7">
            <w:pPr>
              <w:pStyle w:val="Paragraph"/>
              <w:spacing w:before="0" w:after="0"/>
              <w:rPr>
                <w:rFonts w:cs="Arial"/>
                <w:b/>
                <w:color w:val="339966"/>
                <w:sz w:val="20"/>
              </w:rPr>
            </w:pPr>
          </w:p>
        </w:tc>
      </w:tr>
      <w:tr w:rsidR="00E61DF7" w:rsidRPr="007F2DBA" w14:paraId="2BEBD6E7" w14:textId="77777777" w:rsidTr="00DA0E29">
        <w:trPr>
          <w:trHeight w:val="213"/>
        </w:trPr>
        <w:tc>
          <w:tcPr>
            <w:tcW w:w="1641" w:type="dxa"/>
            <w:tcBorders>
              <w:top w:val="single" w:sz="4" w:space="0" w:color="auto"/>
              <w:bottom w:val="single" w:sz="4" w:space="0" w:color="auto"/>
            </w:tcBorders>
          </w:tcPr>
          <w:p w14:paraId="10DAB78A" w14:textId="77777777" w:rsidR="00E61DF7" w:rsidRDefault="00E61DF7" w:rsidP="00E61DF7">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31BFF376" w14:textId="77777777" w:rsidR="00E61DF7" w:rsidRPr="00E237B3" w:rsidRDefault="00E61DF7" w:rsidP="00E61DF7">
            <w:pPr>
              <w:pStyle w:val="Paragraph"/>
              <w:spacing w:before="0" w:after="0"/>
              <w:rPr>
                <w:rFonts w:cs="Arial"/>
                <w:b/>
                <w:color w:val="339966"/>
                <w:sz w:val="20"/>
              </w:rPr>
            </w:pPr>
          </w:p>
        </w:tc>
      </w:tr>
      <w:tr w:rsidR="00E61DF7" w:rsidRPr="007F2DBA" w14:paraId="56DAC59A" w14:textId="77777777" w:rsidTr="00DA0E29">
        <w:trPr>
          <w:trHeight w:val="213"/>
        </w:trPr>
        <w:tc>
          <w:tcPr>
            <w:tcW w:w="1641" w:type="dxa"/>
            <w:tcBorders>
              <w:top w:val="single" w:sz="4" w:space="0" w:color="auto"/>
              <w:left w:val="single" w:sz="4" w:space="0" w:color="auto"/>
              <w:bottom w:val="single" w:sz="4" w:space="0" w:color="auto"/>
              <w:right w:val="single" w:sz="4" w:space="0" w:color="auto"/>
            </w:tcBorders>
          </w:tcPr>
          <w:p w14:paraId="11A01803" w14:textId="77777777" w:rsidR="00E61DF7" w:rsidRPr="007F2DBA" w:rsidRDefault="00E61DF7" w:rsidP="00E61DF7">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87" w:type="dxa"/>
            <w:gridSpan w:val="7"/>
            <w:tcBorders>
              <w:top w:val="single" w:sz="4" w:space="0" w:color="auto"/>
              <w:left w:val="single" w:sz="4" w:space="0" w:color="auto"/>
              <w:bottom w:val="single" w:sz="4" w:space="0" w:color="auto"/>
              <w:right w:val="single" w:sz="4" w:space="0" w:color="auto"/>
            </w:tcBorders>
          </w:tcPr>
          <w:p w14:paraId="45C5F87E" w14:textId="701E5D8F" w:rsidR="00E61DF7" w:rsidRPr="003C1D11" w:rsidRDefault="003C1D11" w:rsidP="00E61DF7">
            <w:pPr>
              <w:pStyle w:val="Paragraph"/>
              <w:spacing w:before="0" w:after="0"/>
              <w:rPr>
                <w:rFonts w:cs="Arial"/>
                <w:b/>
                <w:color w:val="339966"/>
                <w:sz w:val="20"/>
                <w:lang w:val="en-US" w:eastAsia="zh-HK"/>
              </w:rPr>
            </w:pPr>
            <w:r>
              <w:rPr>
                <w:rFonts w:cs="Arial"/>
                <w:b/>
                <w:color w:val="339966"/>
                <w:sz w:val="20"/>
              </w:rPr>
              <w:t>All DC</w:t>
            </w:r>
          </w:p>
        </w:tc>
      </w:tr>
      <w:tr w:rsidR="00E61DF7" w:rsidRPr="007F2DBA" w14:paraId="5B6E6FBF" w14:textId="77777777" w:rsidTr="00DA0E29">
        <w:trPr>
          <w:trHeight w:val="213"/>
        </w:trPr>
        <w:tc>
          <w:tcPr>
            <w:tcW w:w="1641" w:type="dxa"/>
            <w:tcBorders>
              <w:top w:val="single" w:sz="4" w:space="0" w:color="auto"/>
              <w:bottom w:val="single" w:sz="4" w:space="0" w:color="auto"/>
            </w:tcBorders>
          </w:tcPr>
          <w:p w14:paraId="21DB77E5" w14:textId="77777777" w:rsidR="00E61DF7" w:rsidRDefault="00E61DF7" w:rsidP="00E61DF7">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7B934296" w14:textId="77777777" w:rsidR="00E61DF7" w:rsidRPr="00E237B3" w:rsidRDefault="00E61DF7" w:rsidP="00E61DF7">
            <w:pPr>
              <w:pStyle w:val="Paragraph"/>
              <w:spacing w:before="0" w:after="0"/>
              <w:rPr>
                <w:rFonts w:cs="Arial"/>
                <w:b/>
                <w:color w:val="339966"/>
                <w:sz w:val="20"/>
              </w:rPr>
            </w:pPr>
          </w:p>
        </w:tc>
      </w:tr>
      <w:tr w:rsidR="00E61DF7" w:rsidRPr="007F2DBA" w14:paraId="05D04F97" w14:textId="77777777" w:rsidTr="00DA0E29">
        <w:trPr>
          <w:trHeight w:val="213"/>
        </w:trPr>
        <w:tc>
          <w:tcPr>
            <w:tcW w:w="1641" w:type="dxa"/>
            <w:tcBorders>
              <w:top w:val="single" w:sz="4" w:space="0" w:color="auto"/>
              <w:left w:val="single" w:sz="4" w:space="0" w:color="auto"/>
              <w:bottom w:val="single" w:sz="4" w:space="0" w:color="auto"/>
              <w:right w:val="single" w:sz="4" w:space="0" w:color="auto"/>
            </w:tcBorders>
          </w:tcPr>
          <w:p w14:paraId="36C1EAF2" w14:textId="77777777" w:rsidR="00E61DF7" w:rsidRPr="007F2DBA" w:rsidRDefault="00E61DF7" w:rsidP="00E61DF7">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87" w:type="dxa"/>
            <w:gridSpan w:val="7"/>
            <w:tcBorders>
              <w:top w:val="single" w:sz="4" w:space="0" w:color="auto"/>
              <w:left w:val="single" w:sz="4" w:space="0" w:color="auto"/>
              <w:bottom w:val="single" w:sz="4" w:space="0" w:color="auto"/>
              <w:right w:val="single" w:sz="4" w:space="0" w:color="auto"/>
            </w:tcBorders>
          </w:tcPr>
          <w:p w14:paraId="485F29B8" w14:textId="77777777" w:rsidR="00E61DF7" w:rsidRPr="00693BEB" w:rsidRDefault="00E61DF7" w:rsidP="00E61DF7">
            <w:pPr>
              <w:pStyle w:val="Paragraph"/>
              <w:spacing w:before="0" w:after="0"/>
              <w:rPr>
                <w:rFonts w:cs="Arial"/>
                <w:b/>
                <w:color w:val="339966"/>
                <w:sz w:val="20"/>
                <w:lang w:eastAsia="zh-HK"/>
              </w:rPr>
            </w:pPr>
            <w:r w:rsidRPr="003B70B2">
              <w:rPr>
                <w:rFonts w:cs="Arial"/>
                <w:b/>
                <w:color w:val="339966"/>
                <w:sz w:val="20"/>
              </w:rPr>
              <w:t>Reduce waste generation at source, reduce</w:t>
            </w:r>
            <w:r w:rsidRPr="003B70B2">
              <w:rPr>
                <w:rFonts w:cs="Arial" w:hint="eastAsia"/>
                <w:b/>
                <w:color w:val="339966"/>
                <w:sz w:val="20"/>
              </w:rPr>
              <w:t xml:space="preserve"> </w:t>
            </w:r>
            <w:r w:rsidRPr="003B70B2">
              <w:rPr>
                <w:rFonts w:cs="Arial"/>
                <w:b/>
                <w:color w:val="339966"/>
                <w:sz w:val="20"/>
              </w:rPr>
              <w:t>pressure on landfill sites and help to preserve non-renewable resources by promoting recycling of waste materials</w:t>
            </w:r>
            <w:r w:rsidRPr="003B70B2">
              <w:rPr>
                <w:rFonts w:cs="Arial" w:hint="eastAsia"/>
                <w:b/>
                <w:color w:val="339966"/>
                <w:sz w:val="20"/>
              </w:rPr>
              <w:t>.</w:t>
            </w:r>
          </w:p>
        </w:tc>
      </w:tr>
      <w:tr w:rsidR="00E61DF7" w:rsidRPr="007F2DBA" w14:paraId="5DF3C657" w14:textId="77777777" w:rsidTr="00FE6A8E">
        <w:trPr>
          <w:trHeight w:val="213"/>
        </w:trPr>
        <w:tc>
          <w:tcPr>
            <w:tcW w:w="1641" w:type="dxa"/>
            <w:tcBorders>
              <w:top w:val="single" w:sz="4" w:space="0" w:color="auto"/>
              <w:bottom w:val="single" w:sz="4" w:space="0" w:color="auto"/>
            </w:tcBorders>
          </w:tcPr>
          <w:p w14:paraId="2389FBDF" w14:textId="77777777" w:rsidR="00E61DF7" w:rsidRDefault="00E61DF7" w:rsidP="00E61DF7">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7F904D56" w14:textId="77777777" w:rsidR="00E61DF7" w:rsidRPr="00E237B3" w:rsidRDefault="00E61DF7" w:rsidP="00E61DF7">
            <w:pPr>
              <w:pStyle w:val="Paragraph"/>
              <w:spacing w:before="0" w:after="0"/>
              <w:rPr>
                <w:rFonts w:cs="Arial"/>
                <w:b/>
                <w:color w:val="339966"/>
                <w:sz w:val="20"/>
              </w:rPr>
            </w:pPr>
          </w:p>
        </w:tc>
      </w:tr>
      <w:tr w:rsidR="00E61DF7" w:rsidRPr="007F2DBA" w14:paraId="6D2F2E28" w14:textId="77777777" w:rsidTr="00FE6A8E">
        <w:trPr>
          <w:trHeight w:val="270"/>
        </w:trPr>
        <w:tc>
          <w:tcPr>
            <w:tcW w:w="1641" w:type="dxa"/>
            <w:tcBorders>
              <w:top w:val="single" w:sz="4" w:space="0" w:color="auto"/>
              <w:left w:val="single" w:sz="4" w:space="0" w:color="auto"/>
              <w:bottom w:val="single" w:sz="4" w:space="0" w:color="auto"/>
              <w:right w:val="single" w:sz="4" w:space="0" w:color="auto"/>
            </w:tcBorders>
          </w:tcPr>
          <w:p w14:paraId="6C0CD93C" w14:textId="77777777" w:rsidR="00E61DF7" w:rsidRPr="007F2DBA" w:rsidRDefault="00E61DF7" w:rsidP="00E61DF7">
            <w:pPr>
              <w:rPr>
                <w:rFonts w:ascii="Arial" w:hAnsi="Arial" w:cs="Arial"/>
                <w:b/>
                <w:color w:val="339966"/>
                <w:sz w:val="20"/>
                <w:szCs w:val="20"/>
                <w:lang w:val="en-GB"/>
              </w:rPr>
            </w:pPr>
            <w:r>
              <w:rPr>
                <w:rFonts w:ascii="Arial" w:hAnsi="Arial" w:cs="Arial"/>
                <w:b/>
                <w:color w:val="339966"/>
                <w:sz w:val="20"/>
                <w:szCs w:val="20"/>
                <w:lang w:val="en-GB"/>
              </w:rPr>
              <w:t xml:space="preserve">Credit </w:t>
            </w:r>
            <w:r w:rsidRPr="007F2DBA">
              <w:rPr>
                <w:rFonts w:ascii="Arial" w:hAnsi="Arial" w:cs="Arial"/>
                <w:b/>
                <w:color w:val="339966"/>
                <w:sz w:val="20"/>
                <w:szCs w:val="20"/>
                <w:lang w:val="en-GB"/>
              </w:rPr>
              <w:t>Requirement:</w:t>
            </w:r>
          </w:p>
        </w:tc>
        <w:tc>
          <w:tcPr>
            <w:tcW w:w="9087" w:type="dxa"/>
            <w:gridSpan w:val="7"/>
            <w:tcBorders>
              <w:top w:val="single" w:sz="4" w:space="0" w:color="auto"/>
              <w:left w:val="single" w:sz="4" w:space="0" w:color="auto"/>
              <w:bottom w:val="single" w:sz="4" w:space="0" w:color="auto"/>
              <w:right w:val="single" w:sz="4" w:space="0" w:color="auto"/>
            </w:tcBorders>
          </w:tcPr>
          <w:p w14:paraId="43F6C6A3" w14:textId="77777777" w:rsidR="00E61DF7" w:rsidRPr="007F2DBA" w:rsidRDefault="00E61DF7" w:rsidP="00E61DF7">
            <w:pPr>
              <w:pStyle w:val="Paragraph"/>
              <w:spacing w:before="0" w:after="0"/>
              <w:rPr>
                <w:rFonts w:cs="Arial"/>
                <w:b/>
                <w:color w:val="339966"/>
                <w:sz w:val="20"/>
              </w:rPr>
            </w:pPr>
            <w:r w:rsidRPr="009F05A6">
              <w:rPr>
                <w:rFonts w:cs="Arial"/>
                <w:b/>
                <w:color w:val="339966"/>
                <w:sz w:val="20"/>
              </w:rPr>
              <w:t>Prerequisite achieved for meeting minimum provisions of waste recycle facilities for the collection, sorting, storage, recycling (recovered material) and disposal (waste).</w:t>
            </w:r>
          </w:p>
        </w:tc>
      </w:tr>
      <w:tr w:rsidR="00E61DF7" w:rsidRPr="007F2DBA" w14:paraId="0CAF21F7" w14:textId="77777777" w:rsidTr="00FE6A8E">
        <w:trPr>
          <w:trHeight w:val="179"/>
        </w:trPr>
        <w:tc>
          <w:tcPr>
            <w:tcW w:w="1641" w:type="dxa"/>
            <w:tcBorders>
              <w:top w:val="single" w:sz="4" w:space="0" w:color="auto"/>
              <w:bottom w:val="single" w:sz="4" w:space="0" w:color="auto"/>
            </w:tcBorders>
          </w:tcPr>
          <w:p w14:paraId="460AB7A8" w14:textId="77777777" w:rsidR="00E61DF7" w:rsidRPr="007F2DBA" w:rsidRDefault="00E61DF7" w:rsidP="00E61DF7">
            <w:pPr>
              <w:rPr>
                <w:rFonts w:ascii="Arial" w:hAnsi="Arial" w:cs="Arial"/>
                <w:b/>
                <w:color w:val="339966"/>
                <w:sz w:val="20"/>
                <w:szCs w:val="20"/>
                <w:lang w:val="en-GB"/>
              </w:rPr>
            </w:pPr>
          </w:p>
        </w:tc>
        <w:tc>
          <w:tcPr>
            <w:tcW w:w="9087" w:type="dxa"/>
            <w:gridSpan w:val="7"/>
            <w:tcBorders>
              <w:top w:val="single" w:sz="4" w:space="0" w:color="auto"/>
              <w:bottom w:val="single" w:sz="4" w:space="0" w:color="auto"/>
            </w:tcBorders>
          </w:tcPr>
          <w:p w14:paraId="24347D14" w14:textId="77777777" w:rsidR="00E61DF7" w:rsidRPr="007F2DBA" w:rsidRDefault="00E61DF7" w:rsidP="00E61DF7">
            <w:pPr>
              <w:pStyle w:val="Paragraph"/>
              <w:spacing w:before="0" w:after="0"/>
              <w:rPr>
                <w:rFonts w:cs="Arial"/>
                <w:b/>
                <w:color w:val="339966"/>
                <w:sz w:val="20"/>
              </w:rPr>
            </w:pPr>
          </w:p>
        </w:tc>
      </w:tr>
      <w:tr w:rsidR="00AC1268" w:rsidRPr="007F2DBA" w14:paraId="3C593A71" w14:textId="77777777" w:rsidTr="009A146F">
        <w:trPr>
          <w:trHeight w:val="429"/>
        </w:trPr>
        <w:tc>
          <w:tcPr>
            <w:tcW w:w="3773" w:type="dxa"/>
            <w:gridSpan w:val="2"/>
            <w:tcBorders>
              <w:top w:val="single" w:sz="4" w:space="0" w:color="auto"/>
              <w:left w:val="single" w:sz="4" w:space="0" w:color="auto"/>
              <w:right w:val="single" w:sz="4" w:space="0" w:color="auto"/>
            </w:tcBorders>
          </w:tcPr>
          <w:p w14:paraId="35B6AEF6" w14:textId="77777777" w:rsidR="00AC1268" w:rsidRPr="007F2DBA" w:rsidRDefault="00AC1268" w:rsidP="00E61DF7">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955" w:type="dxa"/>
            <w:gridSpan w:val="6"/>
            <w:tcBorders>
              <w:top w:val="single" w:sz="4" w:space="0" w:color="auto"/>
              <w:left w:val="single" w:sz="4" w:space="0" w:color="auto"/>
              <w:bottom w:val="single" w:sz="4" w:space="0" w:color="auto"/>
              <w:right w:val="single" w:sz="4" w:space="0" w:color="auto"/>
            </w:tcBorders>
          </w:tcPr>
          <w:p w14:paraId="3A9D3724" w14:textId="0E8325AC" w:rsidR="00AC1268" w:rsidRPr="007F2DBA" w:rsidRDefault="00AC1268" w:rsidP="00E61DF7">
            <w:pPr>
              <w:pStyle w:val="Paragraph"/>
              <w:spacing w:before="0" w:after="0"/>
              <w:jc w:val="center"/>
              <w:rPr>
                <w:rFonts w:cs="Arial"/>
                <w:b/>
                <w:color w:val="auto"/>
                <w:sz w:val="20"/>
                <w:lang w:eastAsia="zh-HK"/>
              </w:rPr>
            </w:pPr>
            <w:r w:rsidRPr="009F05A6">
              <w:rPr>
                <w:rFonts w:cs="Arial"/>
                <w:b/>
                <w:color w:val="auto"/>
                <w:sz w:val="20"/>
                <w:lang w:eastAsia="zh-HK"/>
              </w:rPr>
              <w:t>Prerequisite</w:t>
            </w:r>
          </w:p>
        </w:tc>
      </w:tr>
      <w:tr w:rsidR="00E61DF7" w:rsidRPr="007F2DBA" w14:paraId="10F2269D" w14:textId="77777777" w:rsidTr="00FE6A8E">
        <w:trPr>
          <w:trHeight w:val="421"/>
        </w:trPr>
        <w:tc>
          <w:tcPr>
            <w:tcW w:w="3773" w:type="dxa"/>
            <w:gridSpan w:val="2"/>
            <w:tcBorders>
              <w:top w:val="single" w:sz="4" w:space="0" w:color="auto"/>
              <w:left w:val="single" w:sz="4" w:space="0" w:color="auto"/>
              <w:bottom w:val="single" w:sz="4" w:space="0" w:color="auto"/>
              <w:right w:val="single" w:sz="4" w:space="0" w:color="auto"/>
            </w:tcBorders>
          </w:tcPr>
          <w:p w14:paraId="4623DD23" w14:textId="77777777" w:rsidR="00E61DF7" w:rsidRPr="007F2DBA" w:rsidRDefault="00E61DF7" w:rsidP="00E61DF7">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955"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8E76A9E" w14:textId="77777777" w:rsidR="00E61DF7" w:rsidRPr="003721C0" w:rsidRDefault="00E61DF7" w:rsidP="00E61DF7">
            <w:pPr>
              <w:pStyle w:val="Paragraph"/>
              <w:spacing w:before="0" w:after="0"/>
              <w:jc w:val="left"/>
              <w:rPr>
                <w:rFonts w:cs="Arial"/>
                <w:color w:val="auto"/>
                <w:sz w:val="20"/>
                <w:lang w:eastAsia="zh-HK"/>
              </w:rPr>
            </w:pPr>
          </w:p>
        </w:tc>
      </w:tr>
    </w:tbl>
    <w:p w14:paraId="34C00823" w14:textId="77777777" w:rsidR="00CB0EC6" w:rsidRDefault="00CB0EC6"/>
    <w:tbl>
      <w:tblPr>
        <w:tblW w:w="10728" w:type="dxa"/>
        <w:tblLayout w:type="fixed"/>
        <w:tblLook w:val="01E0" w:firstRow="1" w:lastRow="1" w:firstColumn="1" w:lastColumn="1" w:noHBand="0" w:noVBand="0"/>
      </w:tblPr>
      <w:tblGrid>
        <w:gridCol w:w="457"/>
        <w:gridCol w:w="360"/>
        <w:gridCol w:w="425"/>
        <w:gridCol w:w="1843"/>
        <w:gridCol w:w="425"/>
        <w:gridCol w:w="845"/>
        <w:gridCol w:w="286"/>
        <w:gridCol w:w="854"/>
        <w:gridCol w:w="567"/>
        <w:gridCol w:w="2095"/>
        <w:gridCol w:w="31"/>
        <w:gridCol w:w="425"/>
        <w:gridCol w:w="2115"/>
      </w:tblGrid>
      <w:tr w:rsidR="001F78E8" w:rsidRPr="007F2DBA" w14:paraId="4840E147" w14:textId="77777777" w:rsidTr="00D602DB">
        <w:tc>
          <w:tcPr>
            <w:tcW w:w="10728" w:type="dxa"/>
            <w:gridSpan w:val="13"/>
            <w:tcBorders>
              <w:bottom w:val="single" w:sz="4" w:space="0" w:color="auto"/>
            </w:tcBorders>
          </w:tcPr>
          <w:p w14:paraId="4604FBE9" w14:textId="77777777" w:rsidR="0018032A" w:rsidRPr="001F78E8" w:rsidRDefault="0018032A" w:rsidP="001F78E8">
            <w:pPr>
              <w:pStyle w:val="Paragraph"/>
              <w:spacing w:before="0" w:after="0"/>
              <w:rPr>
                <w:rFonts w:cs="Arial"/>
                <w:b/>
                <w:color w:val="000000" w:themeColor="text1"/>
                <w:sz w:val="20"/>
                <w:lang w:val="en-US" w:eastAsia="zh-HK"/>
              </w:rPr>
            </w:pPr>
            <w:r>
              <w:rPr>
                <w:rFonts w:cs="Arial"/>
                <w:b/>
                <w:lang w:eastAsia="zh-HK"/>
              </w:rPr>
              <w:t>COMPLIANCE</w:t>
            </w:r>
          </w:p>
        </w:tc>
      </w:tr>
      <w:tr w:rsidR="003C1D11" w:rsidRPr="000F17EE" w14:paraId="2F0AE394" w14:textId="77777777" w:rsidTr="00D60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794171908"/>
            <w14:checkbox>
              <w14:checked w14:val="0"/>
              <w14:checkedState w14:val="00FE" w14:font="Wingdings"/>
              <w14:uncheckedState w14:val="00A8" w14:font="Wingdings"/>
            </w14:checkbox>
          </w:sdtPr>
          <w:sdtEndPr/>
          <w:sdtContent>
            <w:tc>
              <w:tcPr>
                <w:tcW w:w="457" w:type="dxa"/>
                <w:tcBorders>
                  <w:bottom w:val="nil"/>
                  <w:right w:val="nil"/>
                </w:tcBorders>
                <w:shd w:val="clear" w:color="auto" w:fill="DBE5F1" w:themeFill="accent1" w:themeFillTint="33"/>
              </w:tcPr>
              <w:p w14:paraId="69E52F82" w14:textId="16913F71" w:rsidR="003C1D11" w:rsidRDefault="003C1D11" w:rsidP="003C1D1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271" w:type="dxa"/>
            <w:gridSpan w:val="12"/>
            <w:tcBorders>
              <w:left w:val="nil"/>
              <w:bottom w:val="nil"/>
            </w:tcBorders>
          </w:tcPr>
          <w:p w14:paraId="185C7BED" w14:textId="5D3B7DE2" w:rsidR="003C1D11" w:rsidRPr="00621675" w:rsidRDefault="003C1D11" w:rsidP="003C1D11">
            <w:pPr>
              <w:pStyle w:val="Paragraph"/>
              <w:spacing w:before="0" w:after="0"/>
              <w:rPr>
                <w:rFonts w:cs="Arial"/>
                <w:color w:val="000000" w:themeColor="text1"/>
                <w:sz w:val="20"/>
                <w:lang w:eastAsia="zh-HK"/>
              </w:rPr>
            </w:pPr>
            <w:r w:rsidRPr="00621675">
              <w:rPr>
                <w:rFonts w:cs="Arial"/>
                <w:color w:val="000000" w:themeColor="text1"/>
                <w:sz w:val="20"/>
                <w:lang w:eastAsia="zh-HK"/>
              </w:rPr>
              <w:t>Operational waste management plan</w:t>
            </w:r>
            <w:r>
              <w:rPr>
                <w:rFonts w:cs="Arial"/>
                <w:color w:val="000000" w:themeColor="text1"/>
                <w:sz w:val="20"/>
                <w:lang w:eastAsia="zh-HK"/>
              </w:rPr>
              <w:t xml:space="preserve"> will be*/ is provided.</w:t>
            </w:r>
          </w:p>
        </w:tc>
      </w:tr>
      <w:tr w:rsidR="003C1D11" w:rsidRPr="007F2DBA" w14:paraId="6F98341E" w14:textId="77777777" w:rsidTr="00D60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068027001"/>
            <w14:checkbox>
              <w14:checked w14:val="0"/>
              <w14:checkedState w14:val="00FE" w14:font="Wingdings"/>
              <w14:uncheckedState w14:val="00A8" w14:font="Wingdings"/>
            </w14:checkbox>
          </w:sdtPr>
          <w:sdtEndPr/>
          <w:sdtContent>
            <w:tc>
              <w:tcPr>
                <w:tcW w:w="457" w:type="dxa"/>
                <w:tcBorders>
                  <w:top w:val="nil"/>
                  <w:bottom w:val="nil"/>
                  <w:right w:val="nil"/>
                </w:tcBorders>
                <w:shd w:val="clear" w:color="auto" w:fill="DBE5F1" w:themeFill="accent1" w:themeFillTint="33"/>
              </w:tcPr>
              <w:p w14:paraId="422B4C15" w14:textId="77777777" w:rsidR="003C1D11" w:rsidRPr="00B65A90" w:rsidRDefault="003C1D11" w:rsidP="003C1D11">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271" w:type="dxa"/>
            <w:gridSpan w:val="12"/>
            <w:tcBorders>
              <w:top w:val="nil"/>
              <w:left w:val="nil"/>
              <w:bottom w:val="nil"/>
            </w:tcBorders>
          </w:tcPr>
          <w:p w14:paraId="1212A031" w14:textId="77777777" w:rsidR="003C1D11" w:rsidRDefault="003C1D11" w:rsidP="003C1D11">
            <w:pPr>
              <w:pStyle w:val="Paragraph"/>
              <w:spacing w:before="0" w:after="0"/>
              <w:rPr>
                <w:rFonts w:cs="Arial"/>
                <w:color w:val="000000" w:themeColor="text1"/>
                <w:sz w:val="20"/>
                <w:lang w:eastAsia="zh-HK"/>
              </w:rPr>
            </w:pPr>
            <w:r w:rsidRPr="00621675">
              <w:rPr>
                <w:rFonts w:cs="Arial"/>
                <w:color w:val="000000" w:themeColor="text1"/>
                <w:sz w:val="20"/>
                <w:lang w:eastAsia="zh-HK"/>
              </w:rPr>
              <w:t>Waste recycling facilities</w:t>
            </w:r>
            <w:r>
              <w:rPr>
                <w:rFonts w:cs="Arial"/>
                <w:color w:val="000000" w:themeColor="text1"/>
                <w:sz w:val="20"/>
                <w:lang w:eastAsia="zh-HK"/>
              </w:rPr>
              <w:t xml:space="preserve"> of adequate size will be*/ provided</w:t>
            </w:r>
          </w:p>
        </w:tc>
      </w:tr>
      <w:tr w:rsidR="003C1D11" w:rsidRPr="007F2DBA" w14:paraId="7ABCA8CC" w14:textId="77777777" w:rsidTr="00D60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7" w:type="dxa"/>
            <w:tcBorders>
              <w:top w:val="nil"/>
              <w:bottom w:val="nil"/>
              <w:right w:val="nil"/>
            </w:tcBorders>
            <w:shd w:val="clear" w:color="auto" w:fill="auto"/>
          </w:tcPr>
          <w:p w14:paraId="6170229E" w14:textId="77777777" w:rsidR="003C1D11" w:rsidRDefault="003C1D11" w:rsidP="003C1D11">
            <w:pPr>
              <w:pStyle w:val="Paragraph"/>
              <w:adjustRightInd w:val="0"/>
              <w:spacing w:before="0" w:after="0"/>
              <w:jc w:val="center"/>
              <w:rPr>
                <w:rFonts w:cs="Arial"/>
                <w:color w:val="000000" w:themeColor="text1"/>
                <w:sz w:val="18"/>
                <w:szCs w:val="18"/>
              </w:rPr>
            </w:pPr>
          </w:p>
        </w:tc>
        <w:tc>
          <w:tcPr>
            <w:tcW w:w="3898" w:type="dxa"/>
            <w:gridSpan w:val="5"/>
            <w:tcBorders>
              <w:top w:val="nil"/>
              <w:left w:val="nil"/>
              <w:bottom w:val="nil"/>
              <w:right w:val="nil"/>
            </w:tcBorders>
          </w:tcPr>
          <w:p w14:paraId="25ECED14" w14:textId="77777777" w:rsidR="003C1D11" w:rsidRPr="00621675" w:rsidRDefault="003C1D11" w:rsidP="003C1D11">
            <w:pPr>
              <w:pStyle w:val="Paragraph"/>
              <w:numPr>
                <w:ilvl w:val="0"/>
                <w:numId w:val="4"/>
              </w:numPr>
              <w:spacing w:before="0" w:after="0"/>
              <w:ind w:left="170" w:hanging="170"/>
              <w:rPr>
                <w:rFonts w:cs="Arial"/>
                <w:color w:val="000000" w:themeColor="text1"/>
                <w:sz w:val="20"/>
                <w:lang w:eastAsia="zh-HK"/>
              </w:rPr>
            </w:pPr>
            <w:r>
              <w:rPr>
                <w:rFonts w:cs="Arial"/>
                <w:color w:val="000000" w:themeColor="text1"/>
                <w:sz w:val="20"/>
                <w:lang w:eastAsia="zh-HK"/>
              </w:rPr>
              <w:t>Total usable floor space of the Project</w:t>
            </w:r>
          </w:p>
        </w:tc>
        <w:tc>
          <w:tcPr>
            <w:tcW w:w="286" w:type="dxa"/>
            <w:tcBorders>
              <w:top w:val="nil"/>
              <w:left w:val="nil"/>
              <w:bottom w:val="nil"/>
              <w:right w:val="nil"/>
            </w:tcBorders>
          </w:tcPr>
          <w:p w14:paraId="0D4FDE67" w14:textId="77777777" w:rsidR="003C1D11" w:rsidRPr="00621675" w:rsidRDefault="003C1D11" w:rsidP="003C1D11">
            <w:pPr>
              <w:pStyle w:val="Paragraph"/>
              <w:spacing w:before="0" w:after="0"/>
              <w:rPr>
                <w:rFonts w:cs="Arial"/>
                <w:color w:val="000000" w:themeColor="text1"/>
                <w:sz w:val="20"/>
                <w:lang w:eastAsia="zh-HK"/>
              </w:rPr>
            </w:pPr>
            <w:r>
              <w:rPr>
                <w:rFonts w:cs="Arial" w:hint="eastAsia"/>
                <w:color w:val="000000" w:themeColor="text1"/>
                <w:sz w:val="20"/>
                <w:lang w:eastAsia="zh-HK"/>
              </w:rPr>
              <w:t>:</w:t>
            </w:r>
          </w:p>
        </w:tc>
        <w:tc>
          <w:tcPr>
            <w:tcW w:w="3516" w:type="dxa"/>
            <w:gridSpan w:val="3"/>
            <w:tcBorders>
              <w:top w:val="nil"/>
              <w:left w:val="nil"/>
              <w:bottom w:val="dotted" w:sz="4" w:space="0" w:color="auto"/>
              <w:right w:val="nil"/>
            </w:tcBorders>
            <w:shd w:val="clear" w:color="auto" w:fill="DBE5F1" w:themeFill="accent1" w:themeFillTint="33"/>
          </w:tcPr>
          <w:p w14:paraId="4C13C97E" w14:textId="77777777" w:rsidR="003C1D11" w:rsidRPr="00621675" w:rsidRDefault="003C1D11" w:rsidP="003C1D11">
            <w:pPr>
              <w:pStyle w:val="Paragraph"/>
              <w:spacing w:before="0" w:after="0"/>
              <w:rPr>
                <w:rFonts w:cs="Arial"/>
                <w:color w:val="000000" w:themeColor="text1"/>
                <w:sz w:val="20"/>
                <w:lang w:eastAsia="zh-HK"/>
              </w:rPr>
            </w:pPr>
          </w:p>
        </w:tc>
        <w:tc>
          <w:tcPr>
            <w:tcW w:w="2571" w:type="dxa"/>
            <w:gridSpan w:val="3"/>
            <w:tcBorders>
              <w:top w:val="nil"/>
              <w:left w:val="nil"/>
              <w:bottom w:val="nil"/>
            </w:tcBorders>
          </w:tcPr>
          <w:p w14:paraId="2E25C9D4" w14:textId="77777777" w:rsidR="003C1D11" w:rsidRPr="00621675" w:rsidRDefault="003C1D11" w:rsidP="003C1D11">
            <w:pPr>
              <w:pStyle w:val="Paragraph"/>
              <w:spacing w:before="0" w:after="0"/>
              <w:rPr>
                <w:rFonts w:cs="Arial"/>
                <w:color w:val="000000" w:themeColor="text1"/>
                <w:sz w:val="20"/>
                <w:lang w:eastAsia="zh-HK"/>
              </w:rPr>
            </w:pPr>
            <w:r>
              <w:rPr>
                <w:rFonts w:cs="Arial"/>
                <w:color w:val="000000" w:themeColor="text1"/>
                <w:sz w:val="20"/>
                <w:lang w:eastAsia="zh-HK"/>
              </w:rPr>
              <w:t>m</w:t>
            </w:r>
            <w:r w:rsidRPr="00FF22FA">
              <w:rPr>
                <w:rFonts w:cs="Arial" w:hint="eastAsia"/>
                <w:color w:val="000000" w:themeColor="text1"/>
                <w:sz w:val="20"/>
                <w:vertAlign w:val="superscript"/>
                <w:lang w:eastAsia="zh-HK"/>
              </w:rPr>
              <w:t>2</w:t>
            </w:r>
          </w:p>
        </w:tc>
      </w:tr>
      <w:tr w:rsidR="003C1D11" w:rsidRPr="007F2DBA" w14:paraId="2A0E569C" w14:textId="77777777" w:rsidTr="003C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7" w:type="dxa"/>
            <w:tcBorders>
              <w:top w:val="nil"/>
              <w:bottom w:val="nil"/>
              <w:right w:val="nil"/>
            </w:tcBorders>
            <w:shd w:val="clear" w:color="auto" w:fill="auto"/>
          </w:tcPr>
          <w:p w14:paraId="32A491B2" w14:textId="77777777" w:rsidR="003C1D11" w:rsidRDefault="003C1D11" w:rsidP="003C1D11">
            <w:pPr>
              <w:pStyle w:val="Paragraph"/>
              <w:adjustRightInd w:val="0"/>
              <w:spacing w:before="0" w:after="0"/>
              <w:jc w:val="center"/>
              <w:rPr>
                <w:rFonts w:cs="Arial"/>
                <w:color w:val="000000" w:themeColor="text1"/>
                <w:sz w:val="18"/>
                <w:szCs w:val="18"/>
              </w:rPr>
            </w:pPr>
          </w:p>
        </w:tc>
        <w:tc>
          <w:tcPr>
            <w:tcW w:w="3898" w:type="dxa"/>
            <w:gridSpan w:val="5"/>
            <w:tcBorders>
              <w:top w:val="nil"/>
              <w:left w:val="nil"/>
              <w:bottom w:val="nil"/>
              <w:right w:val="nil"/>
            </w:tcBorders>
          </w:tcPr>
          <w:p w14:paraId="6E762F9B" w14:textId="77777777" w:rsidR="003C1D11" w:rsidRDefault="003C1D11" w:rsidP="003C1D11">
            <w:pPr>
              <w:pStyle w:val="Paragraph"/>
              <w:numPr>
                <w:ilvl w:val="0"/>
                <w:numId w:val="4"/>
              </w:numPr>
              <w:spacing w:before="0" w:after="0"/>
              <w:ind w:left="170" w:hanging="170"/>
              <w:rPr>
                <w:rFonts w:cs="Arial"/>
                <w:color w:val="000000" w:themeColor="text1"/>
                <w:sz w:val="20"/>
                <w:lang w:eastAsia="zh-HK"/>
              </w:rPr>
            </w:pPr>
            <w:r>
              <w:rPr>
                <w:rFonts w:cs="Arial" w:hint="eastAsia"/>
                <w:color w:val="000000" w:themeColor="text1"/>
                <w:sz w:val="20"/>
                <w:lang w:eastAsia="zh-HK"/>
              </w:rPr>
              <w:t>Overall floor space of RS &amp; MRC</w:t>
            </w:r>
          </w:p>
        </w:tc>
        <w:tc>
          <w:tcPr>
            <w:tcW w:w="286" w:type="dxa"/>
            <w:tcBorders>
              <w:top w:val="nil"/>
              <w:left w:val="nil"/>
              <w:bottom w:val="nil"/>
              <w:right w:val="nil"/>
            </w:tcBorders>
          </w:tcPr>
          <w:p w14:paraId="470D3443" w14:textId="77777777" w:rsidR="003C1D11" w:rsidRPr="00621675" w:rsidRDefault="003C1D11" w:rsidP="003C1D11">
            <w:pPr>
              <w:pStyle w:val="Paragraph"/>
              <w:spacing w:before="0" w:after="0"/>
              <w:rPr>
                <w:rFonts w:cs="Arial"/>
                <w:color w:val="000000" w:themeColor="text1"/>
                <w:sz w:val="20"/>
                <w:lang w:eastAsia="zh-HK"/>
              </w:rPr>
            </w:pPr>
            <w:r>
              <w:rPr>
                <w:rFonts w:cs="Arial" w:hint="eastAsia"/>
                <w:color w:val="000000" w:themeColor="text1"/>
                <w:sz w:val="20"/>
                <w:lang w:eastAsia="zh-HK"/>
              </w:rPr>
              <w:t>:</w:t>
            </w:r>
          </w:p>
        </w:tc>
        <w:tc>
          <w:tcPr>
            <w:tcW w:w="3516" w:type="dxa"/>
            <w:gridSpan w:val="3"/>
            <w:tcBorders>
              <w:top w:val="dotted" w:sz="4" w:space="0" w:color="auto"/>
              <w:left w:val="nil"/>
              <w:bottom w:val="nil"/>
              <w:right w:val="nil"/>
            </w:tcBorders>
            <w:shd w:val="clear" w:color="auto" w:fill="DBE5F1" w:themeFill="accent1" w:themeFillTint="33"/>
          </w:tcPr>
          <w:p w14:paraId="609AB7FE" w14:textId="77777777" w:rsidR="003C1D11" w:rsidRPr="00621675" w:rsidRDefault="003C1D11" w:rsidP="003C1D11">
            <w:pPr>
              <w:pStyle w:val="Paragraph"/>
              <w:spacing w:before="0" w:after="0"/>
              <w:rPr>
                <w:rFonts w:cs="Arial"/>
                <w:color w:val="000000" w:themeColor="text1"/>
                <w:sz w:val="20"/>
                <w:lang w:eastAsia="zh-HK"/>
              </w:rPr>
            </w:pPr>
          </w:p>
        </w:tc>
        <w:tc>
          <w:tcPr>
            <w:tcW w:w="2571" w:type="dxa"/>
            <w:gridSpan w:val="3"/>
            <w:tcBorders>
              <w:top w:val="nil"/>
              <w:left w:val="nil"/>
              <w:bottom w:val="nil"/>
            </w:tcBorders>
          </w:tcPr>
          <w:p w14:paraId="2A917A52" w14:textId="77777777" w:rsidR="003C1D11" w:rsidRPr="00621675" w:rsidRDefault="003C1D11" w:rsidP="003C1D11">
            <w:pPr>
              <w:pStyle w:val="Paragraph"/>
              <w:spacing w:before="0" w:after="0"/>
              <w:rPr>
                <w:rFonts w:cs="Arial"/>
                <w:color w:val="000000" w:themeColor="text1"/>
                <w:sz w:val="20"/>
                <w:lang w:eastAsia="zh-HK"/>
              </w:rPr>
            </w:pPr>
            <w:r>
              <w:rPr>
                <w:rFonts w:cs="Arial"/>
                <w:color w:val="000000" w:themeColor="text1"/>
                <w:sz w:val="20"/>
                <w:lang w:eastAsia="zh-HK"/>
              </w:rPr>
              <w:t>m</w:t>
            </w:r>
            <w:r w:rsidRPr="00FF22FA">
              <w:rPr>
                <w:rFonts w:cs="Arial" w:hint="eastAsia"/>
                <w:color w:val="000000" w:themeColor="text1"/>
                <w:sz w:val="20"/>
                <w:vertAlign w:val="superscript"/>
                <w:lang w:eastAsia="zh-HK"/>
              </w:rPr>
              <w:t>2</w:t>
            </w:r>
          </w:p>
        </w:tc>
      </w:tr>
      <w:tr w:rsidR="003C1D11" w:rsidRPr="007F2DBA" w14:paraId="1EA49BCE" w14:textId="77777777" w:rsidTr="003C1D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7" w:type="dxa"/>
            <w:tcBorders>
              <w:top w:val="nil"/>
              <w:bottom w:val="nil"/>
              <w:right w:val="nil"/>
            </w:tcBorders>
            <w:shd w:val="clear" w:color="auto" w:fill="auto"/>
          </w:tcPr>
          <w:p w14:paraId="031D68B4" w14:textId="77777777" w:rsidR="003C1D11" w:rsidRDefault="003C1D11" w:rsidP="003C1D11">
            <w:pPr>
              <w:pStyle w:val="Paragraph"/>
              <w:adjustRightInd w:val="0"/>
              <w:spacing w:before="0" w:after="0"/>
              <w:jc w:val="center"/>
              <w:rPr>
                <w:rFonts w:cs="Arial"/>
                <w:color w:val="000000" w:themeColor="text1"/>
                <w:sz w:val="18"/>
                <w:szCs w:val="18"/>
              </w:rPr>
            </w:pPr>
          </w:p>
        </w:tc>
        <w:tc>
          <w:tcPr>
            <w:tcW w:w="10271" w:type="dxa"/>
            <w:gridSpan w:val="12"/>
            <w:tcBorders>
              <w:top w:val="nil"/>
              <w:left w:val="nil"/>
              <w:bottom w:val="nil"/>
              <w:right w:val="single" w:sz="4" w:space="0" w:color="auto"/>
            </w:tcBorders>
          </w:tcPr>
          <w:p w14:paraId="1A46868D" w14:textId="77777777" w:rsidR="003C1D11" w:rsidRPr="00621675" w:rsidRDefault="003C1D11" w:rsidP="003C1D11">
            <w:pPr>
              <w:pStyle w:val="Paragraph"/>
              <w:numPr>
                <w:ilvl w:val="0"/>
                <w:numId w:val="4"/>
              </w:numPr>
              <w:spacing w:before="0" w:after="0"/>
              <w:ind w:left="170" w:hanging="170"/>
              <w:rPr>
                <w:rFonts w:cs="Arial"/>
                <w:color w:val="000000" w:themeColor="text1"/>
                <w:sz w:val="20"/>
                <w:lang w:eastAsia="zh-HK"/>
              </w:rPr>
            </w:pPr>
            <w:r>
              <w:rPr>
                <w:rFonts w:cs="Arial"/>
                <w:color w:val="000000" w:themeColor="text1"/>
                <w:sz w:val="20"/>
                <w:lang w:eastAsia="zh-HK"/>
              </w:rPr>
              <w:t>Recyclables to be collected:</w:t>
            </w:r>
          </w:p>
        </w:tc>
      </w:tr>
      <w:tr w:rsidR="003C1D11" w:rsidRPr="007F2DBA" w14:paraId="723F5E22" w14:textId="77777777" w:rsidTr="00D60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gridSpan w:val="2"/>
            <w:tcBorders>
              <w:top w:val="nil"/>
              <w:bottom w:val="nil"/>
              <w:right w:val="nil"/>
            </w:tcBorders>
            <w:shd w:val="clear" w:color="auto" w:fill="auto"/>
          </w:tcPr>
          <w:p w14:paraId="2BF9EA61" w14:textId="77777777" w:rsidR="003C1D11" w:rsidRDefault="003C1D11" w:rsidP="003C1D11">
            <w:pPr>
              <w:pStyle w:val="Paragraph"/>
              <w:adjustRightInd w:val="0"/>
              <w:spacing w:before="0" w:after="0"/>
              <w:jc w:val="center"/>
              <w:rPr>
                <w:rFonts w:cs="Arial"/>
                <w:color w:val="000000" w:themeColor="text1"/>
                <w:sz w:val="18"/>
                <w:szCs w:val="18"/>
              </w:rPr>
            </w:pPr>
          </w:p>
        </w:tc>
        <w:sdt>
          <w:sdtPr>
            <w:rPr>
              <w:rFonts w:cs="Arial"/>
              <w:color w:val="auto"/>
              <w:sz w:val="18"/>
              <w:szCs w:val="18"/>
            </w:rPr>
            <w:id w:val="-516926924"/>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2DA15C16" w14:textId="77777777" w:rsidR="003C1D11" w:rsidRPr="00950279" w:rsidRDefault="003C1D11" w:rsidP="003C1D11">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c>
          <w:tcPr>
            <w:tcW w:w="1843" w:type="dxa"/>
            <w:tcBorders>
              <w:top w:val="nil"/>
              <w:left w:val="nil"/>
              <w:bottom w:val="nil"/>
              <w:right w:val="nil"/>
            </w:tcBorders>
          </w:tcPr>
          <w:p w14:paraId="22569175" w14:textId="77777777" w:rsidR="003C1D11" w:rsidRDefault="003C1D11" w:rsidP="003C1D11">
            <w:pPr>
              <w:pStyle w:val="Paragraph"/>
              <w:spacing w:before="0" w:after="0"/>
              <w:rPr>
                <w:rFonts w:cs="Arial"/>
                <w:color w:val="000000" w:themeColor="text1"/>
                <w:sz w:val="20"/>
                <w:lang w:eastAsia="zh-HK"/>
              </w:rPr>
            </w:pPr>
            <w:r>
              <w:rPr>
                <w:rFonts w:cs="Arial" w:hint="eastAsia"/>
                <w:color w:val="000000" w:themeColor="text1"/>
                <w:sz w:val="20"/>
                <w:lang w:eastAsia="zh-HK"/>
              </w:rPr>
              <w:t>Metal</w:t>
            </w:r>
          </w:p>
        </w:tc>
        <w:sdt>
          <w:sdtPr>
            <w:rPr>
              <w:rFonts w:cs="Arial"/>
              <w:color w:val="auto"/>
              <w:sz w:val="18"/>
              <w:szCs w:val="18"/>
            </w:rPr>
            <w:id w:val="-2087830415"/>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6E170AB2" w14:textId="77777777" w:rsidR="003C1D11" w:rsidRPr="00950279" w:rsidRDefault="003C1D11" w:rsidP="003C1D11">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c>
          <w:tcPr>
            <w:tcW w:w="1985" w:type="dxa"/>
            <w:gridSpan w:val="3"/>
            <w:tcBorders>
              <w:top w:val="nil"/>
              <w:left w:val="nil"/>
              <w:bottom w:val="nil"/>
              <w:right w:val="nil"/>
            </w:tcBorders>
          </w:tcPr>
          <w:p w14:paraId="05023CAA" w14:textId="77777777" w:rsidR="003C1D11" w:rsidRDefault="003C1D11" w:rsidP="003C1D11">
            <w:pPr>
              <w:pStyle w:val="Paragraph"/>
              <w:spacing w:before="0" w:after="0"/>
              <w:rPr>
                <w:rFonts w:cs="Arial"/>
                <w:color w:val="000000" w:themeColor="text1"/>
                <w:sz w:val="20"/>
                <w:lang w:eastAsia="zh-HK"/>
              </w:rPr>
            </w:pPr>
            <w:r>
              <w:rPr>
                <w:rFonts w:cs="Arial" w:hint="eastAsia"/>
                <w:color w:val="000000" w:themeColor="text1"/>
                <w:sz w:val="20"/>
                <w:lang w:eastAsia="zh-HK"/>
              </w:rPr>
              <w:t>Plastic</w:t>
            </w:r>
          </w:p>
        </w:tc>
        <w:sdt>
          <w:sdtPr>
            <w:rPr>
              <w:rFonts w:cs="Arial"/>
              <w:color w:val="auto"/>
              <w:sz w:val="18"/>
              <w:szCs w:val="18"/>
            </w:rPr>
            <w:id w:val="-786888035"/>
            <w14:checkbox>
              <w14:checked w14:val="0"/>
              <w14:checkedState w14:val="00FE" w14:font="Wingdings"/>
              <w14:uncheckedState w14:val="00A8" w14:font="Wingdings"/>
            </w14:checkbox>
          </w:sdtPr>
          <w:sdtEndPr/>
          <w:sdtContent>
            <w:tc>
              <w:tcPr>
                <w:tcW w:w="567" w:type="dxa"/>
                <w:tcBorders>
                  <w:top w:val="nil"/>
                  <w:left w:val="nil"/>
                  <w:bottom w:val="nil"/>
                  <w:right w:val="nil"/>
                </w:tcBorders>
                <w:shd w:val="clear" w:color="auto" w:fill="DBE5F1" w:themeFill="accent1" w:themeFillTint="33"/>
              </w:tcPr>
              <w:p w14:paraId="41DDEBBF" w14:textId="77777777" w:rsidR="003C1D11" w:rsidRPr="00950279" w:rsidRDefault="003C1D11" w:rsidP="003C1D11">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c>
          <w:tcPr>
            <w:tcW w:w="2126" w:type="dxa"/>
            <w:gridSpan w:val="2"/>
            <w:tcBorders>
              <w:top w:val="nil"/>
              <w:left w:val="nil"/>
              <w:bottom w:val="nil"/>
              <w:right w:val="nil"/>
            </w:tcBorders>
          </w:tcPr>
          <w:p w14:paraId="79A9DBBF" w14:textId="77777777" w:rsidR="003C1D11" w:rsidRDefault="003C1D11" w:rsidP="003C1D11">
            <w:pPr>
              <w:pStyle w:val="Paragraph"/>
              <w:spacing w:before="0" w:after="0"/>
              <w:rPr>
                <w:rFonts w:cs="Arial"/>
                <w:color w:val="000000" w:themeColor="text1"/>
                <w:sz w:val="20"/>
                <w:lang w:eastAsia="zh-HK"/>
              </w:rPr>
            </w:pPr>
            <w:r>
              <w:rPr>
                <w:rFonts w:cs="Arial" w:hint="eastAsia"/>
                <w:color w:val="000000" w:themeColor="text1"/>
                <w:sz w:val="20"/>
                <w:lang w:eastAsia="zh-HK"/>
              </w:rPr>
              <w:t>Paper/ Cardboard</w:t>
            </w:r>
          </w:p>
        </w:tc>
        <w:sdt>
          <w:sdtPr>
            <w:rPr>
              <w:rFonts w:cs="Arial"/>
              <w:color w:val="auto"/>
              <w:sz w:val="18"/>
              <w:szCs w:val="18"/>
            </w:rPr>
            <w:id w:val="-1842531034"/>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046014AB" w14:textId="77777777" w:rsidR="003C1D11" w:rsidRPr="00950279" w:rsidRDefault="003C1D11" w:rsidP="003C1D11">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c>
          <w:tcPr>
            <w:tcW w:w="2115" w:type="dxa"/>
            <w:tcBorders>
              <w:top w:val="nil"/>
              <w:left w:val="nil"/>
              <w:bottom w:val="nil"/>
            </w:tcBorders>
          </w:tcPr>
          <w:p w14:paraId="75059559" w14:textId="77777777" w:rsidR="003C1D11" w:rsidRDefault="003C1D11" w:rsidP="003C1D11">
            <w:pPr>
              <w:pStyle w:val="Paragraph"/>
              <w:spacing w:before="0" w:after="0"/>
              <w:rPr>
                <w:rFonts w:cs="Arial"/>
                <w:color w:val="000000" w:themeColor="text1"/>
                <w:sz w:val="20"/>
                <w:lang w:eastAsia="zh-HK"/>
              </w:rPr>
            </w:pPr>
            <w:r>
              <w:rPr>
                <w:rFonts w:cs="Arial" w:hint="eastAsia"/>
                <w:color w:val="000000" w:themeColor="text1"/>
                <w:sz w:val="20"/>
                <w:lang w:eastAsia="zh-HK"/>
              </w:rPr>
              <w:t>Glass</w:t>
            </w:r>
          </w:p>
        </w:tc>
      </w:tr>
      <w:tr w:rsidR="003C1D11" w:rsidRPr="007F2DBA" w14:paraId="69E5F1C1" w14:textId="77777777" w:rsidTr="00D60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gridSpan w:val="2"/>
            <w:tcBorders>
              <w:top w:val="nil"/>
              <w:bottom w:val="nil"/>
              <w:right w:val="nil"/>
            </w:tcBorders>
            <w:shd w:val="clear" w:color="auto" w:fill="auto"/>
          </w:tcPr>
          <w:p w14:paraId="040B2049" w14:textId="77777777" w:rsidR="003C1D11" w:rsidRDefault="003C1D11" w:rsidP="003C1D11">
            <w:pPr>
              <w:pStyle w:val="Paragraph"/>
              <w:adjustRightInd w:val="0"/>
              <w:spacing w:before="0" w:after="0"/>
              <w:jc w:val="center"/>
              <w:rPr>
                <w:rFonts w:cs="Arial"/>
                <w:color w:val="000000" w:themeColor="text1"/>
                <w:sz w:val="18"/>
                <w:szCs w:val="18"/>
              </w:rPr>
            </w:pPr>
          </w:p>
        </w:tc>
        <w:sdt>
          <w:sdtPr>
            <w:rPr>
              <w:rFonts w:cs="Arial"/>
              <w:color w:val="auto"/>
              <w:sz w:val="18"/>
              <w:szCs w:val="18"/>
            </w:rPr>
            <w:id w:val="-1468193362"/>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39E25395" w14:textId="77777777" w:rsidR="003C1D11" w:rsidRPr="00950279" w:rsidRDefault="003C1D11" w:rsidP="003C1D11">
                <w:pPr>
                  <w:pStyle w:val="Paragraph"/>
                  <w:adjustRightInd w:val="0"/>
                  <w:spacing w:before="0" w:after="0"/>
                  <w:jc w:val="center"/>
                  <w:rPr>
                    <w:rFonts w:cs="Arial"/>
                    <w:color w:val="auto"/>
                    <w:sz w:val="18"/>
                    <w:szCs w:val="18"/>
                  </w:rPr>
                </w:pPr>
                <w:r w:rsidRPr="00950279">
                  <w:rPr>
                    <w:rFonts w:cs="Arial"/>
                    <w:color w:val="auto"/>
                    <w:sz w:val="18"/>
                    <w:szCs w:val="18"/>
                  </w:rPr>
                  <w:sym w:font="Wingdings" w:char="F0A8"/>
                </w:r>
              </w:p>
            </w:tc>
          </w:sdtContent>
        </w:sdt>
        <w:tc>
          <w:tcPr>
            <w:tcW w:w="2268" w:type="dxa"/>
            <w:gridSpan w:val="2"/>
            <w:tcBorders>
              <w:top w:val="nil"/>
              <w:left w:val="nil"/>
              <w:bottom w:val="nil"/>
              <w:right w:val="nil"/>
            </w:tcBorders>
          </w:tcPr>
          <w:p w14:paraId="3AAD4469" w14:textId="77777777" w:rsidR="003C1D11" w:rsidRDefault="003C1D11" w:rsidP="003C1D11">
            <w:pPr>
              <w:pStyle w:val="Paragraph"/>
              <w:spacing w:before="0" w:after="0"/>
              <w:rPr>
                <w:rFonts w:cs="Arial"/>
                <w:color w:val="000000" w:themeColor="text1"/>
                <w:sz w:val="20"/>
                <w:lang w:eastAsia="zh-HK"/>
              </w:rPr>
            </w:pPr>
            <w:r>
              <w:rPr>
                <w:rFonts w:cs="Arial" w:hint="eastAsia"/>
                <w:color w:val="000000" w:themeColor="text1"/>
                <w:sz w:val="20"/>
                <w:lang w:eastAsia="zh-HK"/>
              </w:rPr>
              <w:t>Other (please specify)</w:t>
            </w:r>
            <w:r>
              <w:rPr>
                <w:rFonts w:cs="Arial"/>
                <w:color w:val="000000" w:themeColor="text1"/>
                <w:sz w:val="20"/>
                <w:lang w:eastAsia="zh-HK"/>
              </w:rPr>
              <w:t>:</w:t>
            </w:r>
          </w:p>
        </w:tc>
        <w:tc>
          <w:tcPr>
            <w:tcW w:w="7218" w:type="dxa"/>
            <w:gridSpan w:val="8"/>
            <w:tcBorders>
              <w:top w:val="nil"/>
              <w:left w:val="nil"/>
              <w:bottom w:val="nil"/>
            </w:tcBorders>
            <w:shd w:val="clear" w:color="auto" w:fill="DBE5F1" w:themeFill="accent1" w:themeFillTint="33"/>
          </w:tcPr>
          <w:p w14:paraId="24263C59" w14:textId="77777777" w:rsidR="003C1D11" w:rsidRDefault="003C1D11" w:rsidP="003C1D11">
            <w:pPr>
              <w:pStyle w:val="Paragraph"/>
              <w:spacing w:before="0" w:after="0"/>
              <w:rPr>
                <w:rFonts w:cs="Arial"/>
                <w:color w:val="000000" w:themeColor="text1"/>
                <w:sz w:val="20"/>
                <w:lang w:eastAsia="zh-HK"/>
              </w:rPr>
            </w:pPr>
          </w:p>
        </w:tc>
      </w:tr>
      <w:tr w:rsidR="003C1D11" w:rsidRPr="007F2DBA" w14:paraId="676883BE" w14:textId="77777777" w:rsidTr="00D602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28" w:type="dxa"/>
            <w:gridSpan w:val="13"/>
            <w:tcBorders>
              <w:top w:val="single" w:sz="4" w:space="0" w:color="auto"/>
              <w:left w:val="nil"/>
              <w:bottom w:val="nil"/>
              <w:right w:val="nil"/>
            </w:tcBorders>
            <w:shd w:val="clear" w:color="auto" w:fill="auto"/>
          </w:tcPr>
          <w:p w14:paraId="6E3E4EF8" w14:textId="77777777" w:rsidR="003C1D11" w:rsidRPr="00621675" w:rsidRDefault="003C1D11" w:rsidP="003C1D11">
            <w:pPr>
              <w:pStyle w:val="Paragraph"/>
              <w:spacing w:before="0" w:after="0" w:line="120" w:lineRule="exact"/>
              <w:rPr>
                <w:rFonts w:cs="Arial"/>
                <w:color w:val="000000" w:themeColor="text1"/>
                <w:sz w:val="20"/>
                <w:lang w:val="en-US" w:eastAsia="zh-HK"/>
              </w:rPr>
            </w:pPr>
          </w:p>
        </w:tc>
      </w:tr>
    </w:tbl>
    <w:p w14:paraId="2F92EF69" w14:textId="77777777" w:rsidR="00236A8D" w:rsidRPr="008A3AD6" w:rsidRDefault="00D45CFB" w:rsidP="00236A8D">
      <w:pPr>
        <w:rPr>
          <w:rFonts w:ascii="Arial" w:hAnsi="Arial" w:cs="Arial"/>
          <w:b/>
          <w:lang w:eastAsia="zh-HK"/>
        </w:rPr>
      </w:pPr>
      <w:r>
        <w:rPr>
          <w:rFonts w:ascii="Arial" w:hAnsi="Arial" w:cs="Arial" w:hint="eastAsia"/>
          <w:b/>
          <w:lang w:eastAsia="zh-HK"/>
        </w:rPr>
        <w:t>SUBMITTALS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6652"/>
        <w:gridCol w:w="1041"/>
        <w:gridCol w:w="1030"/>
      </w:tblGrid>
      <w:tr w:rsidR="004968B9" w:rsidRPr="00AC1268" w14:paraId="4AE219AE" w14:textId="77777777" w:rsidTr="004968B9">
        <w:tc>
          <w:tcPr>
            <w:tcW w:w="4041" w:type="pct"/>
            <w:gridSpan w:val="2"/>
            <w:shd w:val="clear" w:color="auto" w:fill="auto"/>
          </w:tcPr>
          <w:p w14:paraId="5413F04D" w14:textId="62C49539" w:rsidR="004968B9" w:rsidRPr="00AC1268" w:rsidRDefault="004968B9" w:rsidP="00FE5310">
            <w:pPr>
              <w:pStyle w:val="Paragraph"/>
              <w:rPr>
                <w:b/>
                <w:color w:val="auto"/>
                <w:sz w:val="20"/>
              </w:rPr>
            </w:pPr>
            <w:r w:rsidRPr="00AC1268">
              <w:rPr>
                <w:b/>
                <w:color w:val="auto"/>
                <w:sz w:val="20"/>
              </w:rPr>
              <w:t>Supporting Documents</w:t>
            </w:r>
          </w:p>
        </w:tc>
        <w:tc>
          <w:tcPr>
            <w:tcW w:w="482" w:type="pct"/>
            <w:shd w:val="clear" w:color="auto" w:fill="auto"/>
          </w:tcPr>
          <w:p w14:paraId="1BF6A3EC" w14:textId="77777777" w:rsidR="004968B9" w:rsidRPr="00AC1268" w:rsidRDefault="004968B9" w:rsidP="00445565">
            <w:pPr>
              <w:pStyle w:val="Paragraph"/>
              <w:spacing w:line="276" w:lineRule="auto"/>
              <w:jc w:val="center"/>
              <w:rPr>
                <w:b/>
                <w:color w:val="auto"/>
                <w:sz w:val="20"/>
              </w:rPr>
            </w:pPr>
            <w:r w:rsidRPr="00AC1268">
              <w:rPr>
                <w:b/>
                <w:color w:val="auto"/>
                <w:sz w:val="20"/>
              </w:rPr>
              <w:t>PA</w:t>
            </w:r>
          </w:p>
        </w:tc>
        <w:tc>
          <w:tcPr>
            <w:tcW w:w="477" w:type="pct"/>
            <w:shd w:val="clear" w:color="auto" w:fill="auto"/>
          </w:tcPr>
          <w:p w14:paraId="5FFB686D" w14:textId="77777777" w:rsidR="004968B9" w:rsidRPr="00AC1268" w:rsidRDefault="004968B9" w:rsidP="00445565">
            <w:pPr>
              <w:pStyle w:val="Paragraph"/>
              <w:spacing w:line="276" w:lineRule="auto"/>
              <w:jc w:val="center"/>
              <w:rPr>
                <w:b/>
                <w:color w:val="auto"/>
                <w:sz w:val="20"/>
              </w:rPr>
            </w:pPr>
            <w:r w:rsidRPr="00AC1268">
              <w:rPr>
                <w:b/>
                <w:color w:val="auto"/>
                <w:sz w:val="20"/>
              </w:rPr>
              <w:t>FA</w:t>
            </w:r>
          </w:p>
        </w:tc>
      </w:tr>
      <w:tr w:rsidR="00776B2C" w:rsidRPr="00AC1268" w14:paraId="7EF1B7EF" w14:textId="77777777" w:rsidTr="00302D84">
        <w:tc>
          <w:tcPr>
            <w:tcW w:w="960" w:type="pct"/>
            <w:shd w:val="clear" w:color="auto" w:fill="auto"/>
          </w:tcPr>
          <w:p w14:paraId="5EFFFA41" w14:textId="68AFBC5A" w:rsidR="00776B2C" w:rsidRPr="00AC1268" w:rsidRDefault="00AC1268" w:rsidP="00776B2C">
            <w:pPr>
              <w:rPr>
                <w:rFonts w:ascii="Arial" w:hAnsi="Arial" w:cs="Arial"/>
                <w:sz w:val="20"/>
                <w:szCs w:val="20"/>
              </w:rPr>
            </w:pPr>
            <w:r w:rsidRPr="00E3169E">
              <w:rPr>
                <w:rFonts w:ascii="Arial" w:hAnsi="Arial" w:cs="Arial"/>
                <w:kern w:val="0"/>
                <w:sz w:val="20"/>
                <w:szCs w:val="20"/>
                <w:lang w:eastAsia="zh-HK"/>
              </w:rPr>
              <w:t>MW-00-P1_00</w:t>
            </w:r>
          </w:p>
        </w:tc>
        <w:tc>
          <w:tcPr>
            <w:tcW w:w="3081" w:type="pct"/>
            <w:shd w:val="clear" w:color="auto" w:fill="auto"/>
          </w:tcPr>
          <w:p w14:paraId="1D308BD9" w14:textId="01B938C6" w:rsidR="00776B2C" w:rsidRPr="00AC1268" w:rsidRDefault="00AC1268" w:rsidP="00776B2C">
            <w:pPr>
              <w:rPr>
                <w:rFonts w:ascii="Arial" w:hAnsi="Arial" w:cs="Arial"/>
                <w:sz w:val="20"/>
                <w:szCs w:val="20"/>
              </w:rPr>
            </w:pPr>
            <w:r w:rsidRPr="00AC1268">
              <w:rPr>
                <w:rFonts w:ascii="Arial" w:hAnsi="Arial" w:cs="Arial"/>
                <w:sz w:val="20"/>
                <w:szCs w:val="20"/>
              </w:rPr>
              <w:t>BEAM Plus NDC submission template for MW-00-P1</w:t>
            </w:r>
          </w:p>
        </w:tc>
        <w:sdt>
          <w:sdtPr>
            <w:rPr>
              <w:rFonts w:cs="Arial"/>
              <w:color w:val="auto"/>
              <w:sz w:val="20"/>
            </w:rPr>
            <w:id w:val="-570193378"/>
            <w14:checkbox>
              <w14:checked w14:val="0"/>
              <w14:checkedState w14:val="00FE" w14:font="Wingdings"/>
              <w14:uncheckedState w14:val="00A8" w14:font="Wingdings"/>
            </w14:checkbox>
          </w:sdtPr>
          <w:sdtEndPr/>
          <w:sdtContent>
            <w:tc>
              <w:tcPr>
                <w:tcW w:w="482" w:type="pct"/>
                <w:shd w:val="clear" w:color="auto" w:fill="DBE5F1" w:themeFill="accent1" w:themeFillTint="33"/>
              </w:tcPr>
              <w:p w14:paraId="6A71BD73"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sdt>
          <w:sdtPr>
            <w:rPr>
              <w:rFonts w:cs="Arial"/>
              <w:color w:val="auto"/>
              <w:sz w:val="20"/>
            </w:rPr>
            <w:id w:val="582814873"/>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287DD8C5"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tr>
      <w:tr w:rsidR="00776B2C" w:rsidRPr="00AC1268" w14:paraId="0CF39BFD" w14:textId="77777777" w:rsidTr="00302D84">
        <w:tc>
          <w:tcPr>
            <w:tcW w:w="960" w:type="pct"/>
            <w:shd w:val="clear" w:color="auto" w:fill="auto"/>
          </w:tcPr>
          <w:p w14:paraId="1A2A38C6" w14:textId="02C46BCE" w:rsidR="00776B2C" w:rsidRPr="00AC1268" w:rsidRDefault="00AC1268" w:rsidP="00776B2C">
            <w:pPr>
              <w:rPr>
                <w:rFonts w:ascii="Arial" w:hAnsi="Arial" w:cs="Arial"/>
                <w:sz w:val="20"/>
                <w:szCs w:val="20"/>
              </w:rPr>
            </w:pPr>
            <w:r w:rsidRPr="00E3169E">
              <w:rPr>
                <w:rFonts w:ascii="Arial" w:hAnsi="Arial" w:cs="Arial"/>
                <w:kern w:val="0"/>
                <w:sz w:val="20"/>
                <w:szCs w:val="20"/>
                <w:lang w:eastAsia="zh-HK"/>
              </w:rPr>
              <w:t>MW-00-P1_01</w:t>
            </w:r>
          </w:p>
        </w:tc>
        <w:tc>
          <w:tcPr>
            <w:tcW w:w="3081" w:type="pct"/>
            <w:shd w:val="clear" w:color="auto" w:fill="auto"/>
          </w:tcPr>
          <w:p w14:paraId="60D0BB9A" w14:textId="77777777" w:rsidR="00776B2C" w:rsidRPr="00AC1268" w:rsidRDefault="00776B2C" w:rsidP="00776B2C">
            <w:pPr>
              <w:rPr>
                <w:rFonts w:ascii="Arial" w:hAnsi="Arial" w:cs="Arial"/>
                <w:sz w:val="20"/>
                <w:szCs w:val="20"/>
              </w:rPr>
            </w:pPr>
            <w:r w:rsidRPr="00AC1268">
              <w:rPr>
                <w:rFonts w:ascii="Arial" w:hAnsi="Arial" w:cs="Arial"/>
                <w:sz w:val="20"/>
                <w:szCs w:val="20"/>
              </w:rPr>
              <w:t>Recycle &amp; Waste Management Strategy Plan</w:t>
            </w:r>
          </w:p>
        </w:tc>
        <w:sdt>
          <w:sdtPr>
            <w:rPr>
              <w:rFonts w:cs="Arial"/>
              <w:color w:val="auto"/>
              <w:sz w:val="20"/>
            </w:rPr>
            <w:id w:val="1859381427"/>
            <w14:checkbox>
              <w14:checked w14:val="0"/>
              <w14:checkedState w14:val="00FE" w14:font="Wingdings"/>
              <w14:uncheckedState w14:val="00A8" w14:font="Wingdings"/>
            </w14:checkbox>
          </w:sdtPr>
          <w:sdtEndPr/>
          <w:sdtContent>
            <w:tc>
              <w:tcPr>
                <w:tcW w:w="482" w:type="pct"/>
                <w:shd w:val="clear" w:color="auto" w:fill="DBE5F1" w:themeFill="accent1" w:themeFillTint="33"/>
              </w:tcPr>
              <w:p w14:paraId="42B9DB36"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sdt>
          <w:sdtPr>
            <w:rPr>
              <w:rFonts w:cs="Arial"/>
              <w:color w:val="auto"/>
              <w:sz w:val="20"/>
            </w:rPr>
            <w:id w:val="970944747"/>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6F1B7F68"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tr>
      <w:tr w:rsidR="00A41A4C" w:rsidRPr="00AC1268" w14:paraId="55B72843" w14:textId="77777777" w:rsidTr="00AC1268">
        <w:tc>
          <w:tcPr>
            <w:tcW w:w="5000" w:type="pct"/>
            <w:gridSpan w:val="4"/>
            <w:shd w:val="clear" w:color="auto" w:fill="BFBFBF" w:themeFill="background1" w:themeFillShade="BF"/>
          </w:tcPr>
          <w:p w14:paraId="34BD1ABA" w14:textId="207B400A" w:rsidR="00A41A4C" w:rsidRPr="00AC1268" w:rsidRDefault="00A41A4C" w:rsidP="00A41A4C">
            <w:pPr>
              <w:pStyle w:val="Paragraph"/>
              <w:adjustRightInd w:val="0"/>
              <w:spacing w:before="0" w:after="0"/>
              <w:rPr>
                <w:rFonts w:cs="Arial"/>
                <w:color w:val="auto"/>
                <w:sz w:val="20"/>
              </w:rPr>
            </w:pPr>
            <w:r w:rsidRPr="00AC1268">
              <w:rPr>
                <w:rFonts w:cs="Arial"/>
                <w:color w:val="auto"/>
                <w:sz w:val="20"/>
              </w:rPr>
              <w:t>For Whole Building DC Developments, please provide the followings:</w:t>
            </w:r>
          </w:p>
        </w:tc>
      </w:tr>
      <w:tr w:rsidR="00776B2C" w:rsidRPr="00AC1268" w14:paraId="7814F54A" w14:textId="77777777" w:rsidTr="00302D84">
        <w:tc>
          <w:tcPr>
            <w:tcW w:w="960" w:type="pct"/>
            <w:shd w:val="clear" w:color="auto" w:fill="auto"/>
          </w:tcPr>
          <w:p w14:paraId="78B3FF44" w14:textId="4FBDA9C8" w:rsidR="00776B2C" w:rsidRPr="00AC1268" w:rsidRDefault="00AC1268" w:rsidP="00776B2C">
            <w:pPr>
              <w:rPr>
                <w:rFonts w:ascii="Arial" w:hAnsi="Arial" w:cs="Arial"/>
                <w:sz w:val="20"/>
                <w:szCs w:val="20"/>
              </w:rPr>
            </w:pPr>
            <w:r w:rsidRPr="00E3169E">
              <w:rPr>
                <w:rFonts w:ascii="Arial" w:hAnsi="Arial" w:cs="Arial"/>
                <w:kern w:val="0"/>
                <w:sz w:val="20"/>
                <w:szCs w:val="20"/>
                <w:lang w:eastAsia="zh-HK"/>
              </w:rPr>
              <w:t>MW-00-P1_02</w:t>
            </w:r>
          </w:p>
        </w:tc>
        <w:tc>
          <w:tcPr>
            <w:tcW w:w="3081" w:type="pct"/>
            <w:shd w:val="clear" w:color="auto" w:fill="auto"/>
          </w:tcPr>
          <w:p w14:paraId="2C54C30C" w14:textId="42B3725E" w:rsidR="00776B2C" w:rsidRPr="00AC1268" w:rsidRDefault="00AC1268" w:rsidP="00776B2C">
            <w:pPr>
              <w:rPr>
                <w:rFonts w:ascii="Arial" w:hAnsi="Arial" w:cs="Arial"/>
                <w:sz w:val="20"/>
                <w:szCs w:val="20"/>
              </w:rPr>
            </w:pPr>
            <w:r w:rsidRPr="00AC1268">
              <w:rPr>
                <w:rFonts w:ascii="Arial" w:hAnsi="Arial" w:cs="Arial"/>
                <w:sz w:val="20"/>
                <w:szCs w:val="20"/>
              </w:rPr>
              <w:t>Drawings showing the locations of the waste handling facilities</w:t>
            </w:r>
          </w:p>
        </w:tc>
        <w:sdt>
          <w:sdtPr>
            <w:rPr>
              <w:rFonts w:cs="Arial"/>
              <w:color w:val="auto"/>
              <w:sz w:val="20"/>
            </w:rPr>
            <w:id w:val="2106920543"/>
            <w14:checkbox>
              <w14:checked w14:val="0"/>
              <w14:checkedState w14:val="00FE" w14:font="Wingdings"/>
              <w14:uncheckedState w14:val="00A8" w14:font="Wingdings"/>
            </w14:checkbox>
          </w:sdtPr>
          <w:sdtEndPr/>
          <w:sdtContent>
            <w:tc>
              <w:tcPr>
                <w:tcW w:w="482" w:type="pct"/>
                <w:shd w:val="clear" w:color="auto" w:fill="DBE5F1" w:themeFill="accent1" w:themeFillTint="33"/>
              </w:tcPr>
              <w:p w14:paraId="4ACB7A33"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sdt>
          <w:sdtPr>
            <w:rPr>
              <w:rFonts w:cs="Arial"/>
              <w:color w:val="auto"/>
              <w:sz w:val="20"/>
            </w:rPr>
            <w:id w:val="1123656286"/>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7B1BE45E"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tr>
      <w:tr w:rsidR="00776B2C" w:rsidRPr="00AC1268" w14:paraId="5C3E523C" w14:textId="77777777" w:rsidTr="00302D84">
        <w:tc>
          <w:tcPr>
            <w:tcW w:w="960" w:type="pct"/>
            <w:shd w:val="clear" w:color="auto" w:fill="auto"/>
          </w:tcPr>
          <w:p w14:paraId="5712FD8F" w14:textId="0541D92D" w:rsidR="00776B2C" w:rsidRPr="00AC1268" w:rsidRDefault="00AC1268" w:rsidP="00776B2C">
            <w:pPr>
              <w:rPr>
                <w:rFonts w:ascii="Arial" w:hAnsi="Arial" w:cs="Arial"/>
                <w:sz w:val="20"/>
                <w:szCs w:val="20"/>
              </w:rPr>
            </w:pPr>
            <w:r w:rsidRPr="00E3169E">
              <w:rPr>
                <w:rFonts w:ascii="Arial" w:hAnsi="Arial" w:cs="Arial"/>
                <w:kern w:val="0"/>
                <w:sz w:val="20"/>
                <w:szCs w:val="20"/>
                <w:lang w:eastAsia="zh-HK"/>
              </w:rPr>
              <w:t>MW-00-P1_03</w:t>
            </w:r>
          </w:p>
        </w:tc>
        <w:tc>
          <w:tcPr>
            <w:tcW w:w="3081" w:type="pct"/>
            <w:shd w:val="clear" w:color="auto" w:fill="auto"/>
          </w:tcPr>
          <w:p w14:paraId="0E964386" w14:textId="593B8861" w:rsidR="00776B2C" w:rsidRPr="00AC1268" w:rsidRDefault="00AC1268" w:rsidP="00776B2C">
            <w:pPr>
              <w:rPr>
                <w:rFonts w:ascii="Arial" w:hAnsi="Arial" w:cs="Arial"/>
                <w:sz w:val="20"/>
                <w:szCs w:val="20"/>
              </w:rPr>
            </w:pPr>
            <w:r w:rsidRPr="00AC1268">
              <w:rPr>
                <w:rFonts w:ascii="Arial" w:hAnsi="Arial" w:cs="Arial"/>
                <w:sz w:val="20"/>
                <w:szCs w:val="20"/>
              </w:rPr>
              <w:t>Calculation showing the adequacy of the space requirement for the waste handling facilities</w:t>
            </w:r>
          </w:p>
        </w:tc>
        <w:sdt>
          <w:sdtPr>
            <w:rPr>
              <w:rFonts w:cs="Arial"/>
              <w:color w:val="auto"/>
              <w:sz w:val="20"/>
            </w:rPr>
            <w:id w:val="1060746577"/>
            <w14:checkbox>
              <w14:checked w14:val="0"/>
              <w14:checkedState w14:val="00FE" w14:font="Wingdings"/>
              <w14:uncheckedState w14:val="00A8" w14:font="Wingdings"/>
            </w14:checkbox>
          </w:sdtPr>
          <w:sdtEndPr/>
          <w:sdtContent>
            <w:tc>
              <w:tcPr>
                <w:tcW w:w="482" w:type="pct"/>
                <w:shd w:val="clear" w:color="auto" w:fill="DBE5F1" w:themeFill="accent1" w:themeFillTint="33"/>
              </w:tcPr>
              <w:p w14:paraId="35A926B9"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sdt>
          <w:sdtPr>
            <w:rPr>
              <w:rFonts w:cs="Arial"/>
              <w:color w:val="auto"/>
              <w:sz w:val="20"/>
            </w:rPr>
            <w:id w:val="888070489"/>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353F6624"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tr>
      <w:tr w:rsidR="00776B2C" w:rsidRPr="00AC1268" w14:paraId="0A9C4CED" w14:textId="77777777" w:rsidTr="00302D84">
        <w:tc>
          <w:tcPr>
            <w:tcW w:w="960" w:type="pct"/>
            <w:shd w:val="clear" w:color="auto" w:fill="auto"/>
          </w:tcPr>
          <w:p w14:paraId="5DE5BBDC" w14:textId="58AD0A53" w:rsidR="00776B2C" w:rsidRPr="00AC1268" w:rsidRDefault="00AC1268" w:rsidP="00776B2C">
            <w:pPr>
              <w:rPr>
                <w:rFonts w:ascii="Arial" w:hAnsi="Arial" w:cs="Arial"/>
                <w:sz w:val="20"/>
                <w:szCs w:val="20"/>
              </w:rPr>
            </w:pPr>
            <w:r w:rsidRPr="00E3169E">
              <w:rPr>
                <w:rFonts w:ascii="Arial" w:hAnsi="Arial" w:cs="Arial"/>
                <w:kern w:val="0"/>
                <w:sz w:val="20"/>
                <w:szCs w:val="20"/>
                <w:lang w:eastAsia="zh-HK"/>
              </w:rPr>
              <w:t>MW-00-P1_04</w:t>
            </w:r>
          </w:p>
        </w:tc>
        <w:tc>
          <w:tcPr>
            <w:tcW w:w="3081" w:type="pct"/>
            <w:shd w:val="clear" w:color="auto" w:fill="auto"/>
          </w:tcPr>
          <w:p w14:paraId="5164CE9F" w14:textId="03085583" w:rsidR="00776B2C" w:rsidRPr="00AC1268" w:rsidRDefault="00AC1268" w:rsidP="00776B2C">
            <w:pPr>
              <w:rPr>
                <w:rFonts w:ascii="Arial" w:hAnsi="Arial" w:cs="Arial"/>
                <w:sz w:val="20"/>
                <w:szCs w:val="20"/>
              </w:rPr>
            </w:pPr>
            <w:r w:rsidRPr="00AC1268">
              <w:rPr>
                <w:rFonts w:ascii="Arial" w:hAnsi="Arial" w:cs="Arial"/>
                <w:sz w:val="20"/>
                <w:szCs w:val="20"/>
              </w:rPr>
              <w:t xml:space="preserve">Master layout plan or extract of relevant page(s) from the GBP to </w:t>
            </w:r>
            <w:r w:rsidRPr="00AC1268">
              <w:rPr>
                <w:rFonts w:ascii="Arial" w:hAnsi="Arial" w:cs="Arial"/>
                <w:sz w:val="20"/>
                <w:szCs w:val="20"/>
              </w:rPr>
              <w:lastRenderedPageBreak/>
              <w:t>substantiate the exemption from the requirements of this prerequisite</w:t>
            </w:r>
          </w:p>
        </w:tc>
        <w:sdt>
          <w:sdtPr>
            <w:rPr>
              <w:rFonts w:cs="Arial"/>
              <w:color w:val="auto"/>
              <w:sz w:val="20"/>
            </w:rPr>
            <w:id w:val="-681817139"/>
            <w14:checkbox>
              <w14:checked w14:val="0"/>
              <w14:checkedState w14:val="00FE" w14:font="Wingdings"/>
              <w14:uncheckedState w14:val="00A8" w14:font="Wingdings"/>
            </w14:checkbox>
          </w:sdtPr>
          <w:sdtEndPr/>
          <w:sdtContent>
            <w:tc>
              <w:tcPr>
                <w:tcW w:w="482" w:type="pct"/>
                <w:shd w:val="clear" w:color="auto" w:fill="DBE5F1" w:themeFill="accent1" w:themeFillTint="33"/>
              </w:tcPr>
              <w:p w14:paraId="23579297"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sdt>
          <w:sdtPr>
            <w:rPr>
              <w:rFonts w:cs="Arial"/>
              <w:color w:val="auto"/>
              <w:sz w:val="20"/>
            </w:rPr>
            <w:id w:val="-318499893"/>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719F62C0" w14:textId="77777777" w:rsidR="00776B2C" w:rsidRPr="00AC1268" w:rsidRDefault="00776B2C" w:rsidP="00776B2C">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tr>
      <w:tr w:rsidR="00032AA1" w:rsidRPr="00AC1268" w14:paraId="379420B9" w14:textId="77777777" w:rsidTr="00032AA1">
        <w:tc>
          <w:tcPr>
            <w:tcW w:w="960" w:type="pct"/>
            <w:shd w:val="clear" w:color="auto" w:fill="auto"/>
          </w:tcPr>
          <w:p w14:paraId="78AF1917" w14:textId="08CF5190" w:rsidR="00032AA1" w:rsidRPr="00AC1268" w:rsidRDefault="00AC1268" w:rsidP="00032AA1">
            <w:pPr>
              <w:rPr>
                <w:rFonts w:ascii="Arial" w:hAnsi="Arial" w:cs="Arial"/>
                <w:sz w:val="20"/>
                <w:szCs w:val="20"/>
              </w:rPr>
            </w:pPr>
            <w:bookmarkStart w:id="0" w:name="_Hlk33550628"/>
            <w:r w:rsidRPr="00E3169E">
              <w:rPr>
                <w:rFonts w:ascii="Arial" w:hAnsi="Arial" w:cs="Arial"/>
                <w:kern w:val="0"/>
                <w:sz w:val="20"/>
                <w:szCs w:val="20"/>
                <w:lang w:eastAsia="zh-HK"/>
              </w:rPr>
              <w:t>MW-00-P1_05</w:t>
            </w:r>
          </w:p>
        </w:tc>
        <w:tc>
          <w:tcPr>
            <w:tcW w:w="3081" w:type="pct"/>
            <w:shd w:val="clear" w:color="auto" w:fill="auto"/>
          </w:tcPr>
          <w:p w14:paraId="706286A8" w14:textId="389D407D" w:rsidR="00032AA1" w:rsidRPr="00AC1268" w:rsidRDefault="00AC1268" w:rsidP="00032AA1">
            <w:pPr>
              <w:rPr>
                <w:rFonts w:ascii="Arial" w:hAnsi="Arial" w:cs="Arial"/>
                <w:sz w:val="20"/>
                <w:szCs w:val="20"/>
              </w:rPr>
            </w:pPr>
            <w:r w:rsidRPr="00AC1268">
              <w:rPr>
                <w:rFonts w:ascii="Arial" w:hAnsi="Arial" w:cs="Arial"/>
                <w:sz w:val="20"/>
                <w:szCs w:val="20"/>
              </w:rPr>
              <w:t>Purchase orders or undertaking letter from the project owner to substantiate the provision of general refuse bins and recycling bins</w:t>
            </w:r>
          </w:p>
        </w:tc>
        <w:tc>
          <w:tcPr>
            <w:tcW w:w="482" w:type="pct"/>
            <w:shd w:val="clear" w:color="auto" w:fill="808080" w:themeFill="background1" w:themeFillShade="80"/>
          </w:tcPr>
          <w:p w14:paraId="0ED4CC40" w14:textId="310F00E3" w:rsidR="00032AA1" w:rsidRPr="00AC1268" w:rsidRDefault="00032AA1" w:rsidP="00032AA1">
            <w:pPr>
              <w:pStyle w:val="Paragraph"/>
              <w:adjustRightInd w:val="0"/>
              <w:spacing w:before="0" w:after="0"/>
              <w:jc w:val="center"/>
              <w:rPr>
                <w:rFonts w:cs="Arial"/>
                <w:color w:val="auto"/>
                <w:sz w:val="20"/>
              </w:rPr>
            </w:pPr>
          </w:p>
        </w:tc>
        <w:sdt>
          <w:sdtPr>
            <w:rPr>
              <w:rFonts w:cs="Arial"/>
              <w:color w:val="auto"/>
              <w:kern w:val="2"/>
              <w:sz w:val="20"/>
              <w:lang w:val="en-US"/>
            </w:rPr>
            <w:id w:val="1436017300"/>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14AC7869" w14:textId="5057C986" w:rsidR="00032AA1" w:rsidRPr="00AC1268" w:rsidRDefault="00032AA1" w:rsidP="00032AA1">
                <w:pPr>
                  <w:pStyle w:val="Paragraph"/>
                  <w:adjustRightInd w:val="0"/>
                  <w:spacing w:before="0" w:after="0"/>
                  <w:jc w:val="center"/>
                  <w:rPr>
                    <w:rFonts w:cs="Arial"/>
                    <w:color w:val="auto"/>
                    <w:sz w:val="20"/>
                  </w:rPr>
                </w:pPr>
                <w:r w:rsidRPr="00AC1268">
                  <w:rPr>
                    <w:rFonts w:cs="Arial"/>
                    <w:color w:val="auto"/>
                    <w:kern w:val="2"/>
                    <w:sz w:val="20"/>
                    <w:lang w:val="en-US"/>
                  </w:rPr>
                  <w:sym w:font="Wingdings" w:char="F0A8"/>
                </w:r>
              </w:p>
            </w:tc>
          </w:sdtContent>
        </w:sdt>
      </w:tr>
      <w:bookmarkEnd w:id="0"/>
      <w:tr w:rsidR="00032AA1" w:rsidRPr="00AC1268" w14:paraId="25676C50" w14:textId="77777777" w:rsidTr="00AC1268">
        <w:tc>
          <w:tcPr>
            <w:tcW w:w="5000" w:type="pct"/>
            <w:gridSpan w:val="4"/>
            <w:shd w:val="clear" w:color="auto" w:fill="BFBFBF" w:themeFill="background1" w:themeFillShade="BF"/>
          </w:tcPr>
          <w:p w14:paraId="3F07B2E9" w14:textId="759E6AE2" w:rsidR="00032AA1" w:rsidRPr="00AC1268" w:rsidRDefault="00032AA1" w:rsidP="00032AA1">
            <w:pPr>
              <w:pStyle w:val="Paragraph"/>
              <w:adjustRightInd w:val="0"/>
              <w:spacing w:before="0" w:after="0"/>
              <w:rPr>
                <w:rFonts w:cs="Arial"/>
                <w:color w:val="auto"/>
                <w:sz w:val="20"/>
              </w:rPr>
            </w:pPr>
            <w:r w:rsidRPr="00AC1268">
              <w:rPr>
                <w:rFonts w:cs="Arial"/>
                <w:color w:val="auto"/>
                <w:sz w:val="20"/>
              </w:rPr>
              <w:t xml:space="preserve">For DC Developments Located in </w:t>
            </w:r>
            <w:r w:rsidR="00AC1268">
              <w:rPr>
                <w:rFonts w:cs="Arial"/>
                <w:color w:val="auto"/>
                <w:sz w:val="20"/>
              </w:rPr>
              <w:t>p</w:t>
            </w:r>
            <w:r w:rsidRPr="00AC1268">
              <w:rPr>
                <w:rFonts w:cs="Arial"/>
                <w:color w:val="auto"/>
                <w:sz w:val="20"/>
              </w:rPr>
              <w:t>art of Building, please provide the followings:</w:t>
            </w:r>
          </w:p>
        </w:tc>
      </w:tr>
      <w:tr w:rsidR="00032AA1" w:rsidRPr="00AC1268" w14:paraId="07C0DA81" w14:textId="77777777" w:rsidTr="00051EAB">
        <w:tc>
          <w:tcPr>
            <w:tcW w:w="960" w:type="pct"/>
            <w:shd w:val="clear" w:color="auto" w:fill="auto"/>
          </w:tcPr>
          <w:p w14:paraId="49697A7A" w14:textId="287818FE" w:rsidR="00032AA1" w:rsidRPr="00AC1268" w:rsidRDefault="00AC1268" w:rsidP="00051EAB">
            <w:pPr>
              <w:rPr>
                <w:rFonts w:ascii="Arial" w:hAnsi="Arial" w:cs="Arial"/>
                <w:sz w:val="20"/>
                <w:szCs w:val="20"/>
              </w:rPr>
            </w:pPr>
            <w:r w:rsidRPr="00E3169E">
              <w:rPr>
                <w:rFonts w:ascii="Arial" w:hAnsi="Arial" w:cs="Arial"/>
                <w:kern w:val="0"/>
                <w:sz w:val="20"/>
                <w:szCs w:val="20"/>
                <w:lang w:eastAsia="zh-HK"/>
              </w:rPr>
              <w:t>MW-00-P1_06</w:t>
            </w:r>
          </w:p>
        </w:tc>
        <w:tc>
          <w:tcPr>
            <w:tcW w:w="3081" w:type="pct"/>
            <w:shd w:val="clear" w:color="auto" w:fill="auto"/>
          </w:tcPr>
          <w:p w14:paraId="6E8C74FB" w14:textId="156E7364" w:rsidR="00032AA1" w:rsidRPr="00AC1268" w:rsidRDefault="00032AA1" w:rsidP="00051EAB">
            <w:pPr>
              <w:rPr>
                <w:rFonts w:ascii="Arial" w:hAnsi="Arial" w:cs="Arial"/>
                <w:sz w:val="20"/>
                <w:szCs w:val="20"/>
              </w:rPr>
            </w:pPr>
            <w:r w:rsidRPr="00AC1268">
              <w:rPr>
                <w:rFonts w:ascii="Arial" w:hAnsi="Arial" w:cs="Arial"/>
                <w:sz w:val="20"/>
                <w:szCs w:val="20"/>
              </w:rPr>
              <w:t>Information of responsible person</w:t>
            </w:r>
          </w:p>
        </w:tc>
        <w:sdt>
          <w:sdtPr>
            <w:rPr>
              <w:rFonts w:cs="Arial"/>
              <w:color w:val="auto"/>
              <w:sz w:val="20"/>
            </w:rPr>
            <w:id w:val="665124374"/>
            <w14:checkbox>
              <w14:checked w14:val="0"/>
              <w14:checkedState w14:val="00FE" w14:font="Wingdings"/>
              <w14:uncheckedState w14:val="00A8" w14:font="Wingdings"/>
            </w14:checkbox>
          </w:sdtPr>
          <w:sdtEndPr/>
          <w:sdtContent>
            <w:tc>
              <w:tcPr>
                <w:tcW w:w="482" w:type="pct"/>
                <w:shd w:val="clear" w:color="auto" w:fill="DBE5F1" w:themeFill="accent1" w:themeFillTint="33"/>
              </w:tcPr>
              <w:p w14:paraId="1D70B925" w14:textId="77777777" w:rsidR="00032AA1" w:rsidRPr="00AC1268" w:rsidRDefault="00032AA1" w:rsidP="00051EAB">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sdt>
          <w:sdtPr>
            <w:rPr>
              <w:rFonts w:cs="Arial"/>
              <w:color w:val="auto"/>
              <w:sz w:val="20"/>
            </w:rPr>
            <w:id w:val="37792346"/>
            <w14:checkbox>
              <w14:checked w14:val="0"/>
              <w14:checkedState w14:val="00FE" w14:font="Wingdings"/>
              <w14:uncheckedState w14:val="00A8" w14:font="Wingdings"/>
            </w14:checkbox>
          </w:sdtPr>
          <w:sdtEndPr/>
          <w:sdtContent>
            <w:tc>
              <w:tcPr>
                <w:tcW w:w="477" w:type="pct"/>
                <w:shd w:val="clear" w:color="auto" w:fill="DBE5F1" w:themeFill="accent1" w:themeFillTint="33"/>
                <w:vAlign w:val="center"/>
              </w:tcPr>
              <w:p w14:paraId="087B92F1" w14:textId="77777777" w:rsidR="00032AA1" w:rsidRPr="00AC1268" w:rsidRDefault="00032AA1" w:rsidP="00051EAB">
                <w:pPr>
                  <w:pStyle w:val="Paragraph"/>
                  <w:adjustRightInd w:val="0"/>
                  <w:spacing w:before="0" w:after="0"/>
                  <w:jc w:val="center"/>
                  <w:rPr>
                    <w:rFonts w:cs="Arial"/>
                    <w:color w:val="auto"/>
                    <w:kern w:val="2"/>
                    <w:sz w:val="20"/>
                    <w:lang w:val="en-US"/>
                  </w:rPr>
                </w:pPr>
                <w:r w:rsidRPr="00AC1268">
                  <w:rPr>
                    <w:rFonts w:cs="Arial"/>
                    <w:color w:val="auto"/>
                    <w:sz w:val="20"/>
                  </w:rPr>
                  <w:sym w:font="Wingdings" w:char="F0A8"/>
                </w:r>
              </w:p>
            </w:tc>
          </w:sdtContent>
        </w:sdt>
      </w:tr>
      <w:tr w:rsidR="00032AA1" w:rsidRPr="00AC1268" w14:paraId="7FC4ABAD" w14:textId="77777777" w:rsidTr="00051EAB">
        <w:tc>
          <w:tcPr>
            <w:tcW w:w="960" w:type="pct"/>
            <w:shd w:val="clear" w:color="auto" w:fill="auto"/>
          </w:tcPr>
          <w:p w14:paraId="6B59E2D6" w14:textId="3AC74577" w:rsidR="00032AA1" w:rsidRPr="00AC1268" w:rsidRDefault="00AC1268" w:rsidP="00032AA1">
            <w:pPr>
              <w:rPr>
                <w:rFonts w:ascii="Arial" w:hAnsi="Arial" w:cs="Arial"/>
                <w:sz w:val="20"/>
                <w:szCs w:val="20"/>
              </w:rPr>
            </w:pPr>
            <w:r w:rsidRPr="00E3169E">
              <w:rPr>
                <w:rFonts w:ascii="Arial" w:hAnsi="Arial" w:cs="Arial"/>
                <w:kern w:val="0"/>
                <w:sz w:val="20"/>
                <w:szCs w:val="20"/>
                <w:lang w:eastAsia="zh-HK"/>
              </w:rPr>
              <w:t>MW-00-P1_07</w:t>
            </w:r>
          </w:p>
        </w:tc>
        <w:tc>
          <w:tcPr>
            <w:tcW w:w="3081" w:type="pct"/>
            <w:shd w:val="clear" w:color="auto" w:fill="auto"/>
          </w:tcPr>
          <w:p w14:paraId="72601BD5" w14:textId="4556CE18" w:rsidR="00032AA1" w:rsidRPr="00AC1268" w:rsidRDefault="00AC1268" w:rsidP="00032AA1">
            <w:pPr>
              <w:rPr>
                <w:rFonts w:ascii="Arial" w:hAnsi="Arial" w:cs="Arial"/>
                <w:sz w:val="20"/>
                <w:szCs w:val="20"/>
              </w:rPr>
            </w:pPr>
            <w:r w:rsidRPr="00E3169E">
              <w:rPr>
                <w:rFonts w:ascii="Arial" w:eastAsia="Times New Roman" w:hAnsi="Arial" w:cs="Arial"/>
                <w:kern w:val="0"/>
                <w:sz w:val="20"/>
                <w:szCs w:val="20"/>
              </w:rPr>
              <w:t>Drawings showing the locations of the waste handling facilities in host building</w:t>
            </w:r>
          </w:p>
        </w:tc>
        <w:sdt>
          <w:sdtPr>
            <w:rPr>
              <w:rFonts w:cs="Arial"/>
              <w:color w:val="auto"/>
              <w:sz w:val="20"/>
            </w:rPr>
            <w:id w:val="1231510164"/>
            <w14:checkbox>
              <w14:checked w14:val="0"/>
              <w14:checkedState w14:val="00FE" w14:font="Wingdings"/>
              <w14:uncheckedState w14:val="00A8" w14:font="Wingdings"/>
            </w14:checkbox>
          </w:sdtPr>
          <w:sdtEndPr/>
          <w:sdtContent>
            <w:tc>
              <w:tcPr>
                <w:tcW w:w="482" w:type="pct"/>
                <w:shd w:val="clear" w:color="auto" w:fill="DBE5F1" w:themeFill="accent1" w:themeFillTint="33"/>
              </w:tcPr>
              <w:p w14:paraId="6C18B063" w14:textId="14856012" w:rsidR="00032AA1" w:rsidRPr="00AC1268" w:rsidRDefault="00032AA1" w:rsidP="00032AA1">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sdt>
          <w:sdtPr>
            <w:rPr>
              <w:rFonts w:cs="Arial"/>
              <w:color w:val="auto"/>
              <w:sz w:val="20"/>
            </w:rPr>
            <w:id w:val="992527692"/>
            <w14:checkbox>
              <w14:checked w14:val="0"/>
              <w14:checkedState w14:val="00FE" w14:font="Wingdings"/>
              <w14:uncheckedState w14:val="00A8" w14:font="Wingdings"/>
            </w14:checkbox>
          </w:sdtPr>
          <w:sdtEndPr/>
          <w:sdtContent>
            <w:tc>
              <w:tcPr>
                <w:tcW w:w="477" w:type="pct"/>
                <w:shd w:val="clear" w:color="auto" w:fill="DBE5F1" w:themeFill="accent1" w:themeFillTint="33"/>
                <w:vAlign w:val="center"/>
              </w:tcPr>
              <w:p w14:paraId="0A33C978" w14:textId="5BC34C9B" w:rsidR="00032AA1" w:rsidRPr="00AC1268" w:rsidRDefault="00032AA1" w:rsidP="00032AA1">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tr>
      <w:tr w:rsidR="00032AA1" w:rsidRPr="00AC1268" w14:paraId="42827673" w14:textId="77777777" w:rsidTr="00EB509C">
        <w:tc>
          <w:tcPr>
            <w:tcW w:w="960" w:type="pct"/>
            <w:shd w:val="clear" w:color="auto" w:fill="auto"/>
          </w:tcPr>
          <w:p w14:paraId="0F04907F" w14:textId="15036701" w:rsidR="00032AA1" w:rsidRPr="00AC1268" w:rsidRDefault="00AC1268" w:rsidP="00032AA1">
            <w:pPr>
              <w:rPr>
                <w:rFonts w:ascii="Arial" w:hAnsi="Arial" w:cs="Arial"/>
                <w:sz w:val="20"/>
                <w:szCs w:val="20"/>
              </w:rPr>
            </w:pPr>
            <w:r w:rsidRPr="00E3169E">
              <w:rPr>
                <w:rFonts w:ascii="Arial" w:hAnsi="Arial" w:cs="Arial"/>
                <w:kern w:val="0"/>
                <w:sz w:val="20"/>
                <w:szCs w:val="20"/>
                <w:lang w:eastAsia="zh-HK"/>
              </w:rPr>
              <w:t>MW-00-P1_08</w:t>
            </w:r>
          </w:p>
        </w:tc>
        <w:tc>
          <w:tcPr>
            <w:tcW w:w="3081" w:type="pct"/>
            <w:shd w:val="clear" w:color="auto" w:fill="auto"/>
          </w:tcPr>
          <w:p w14:paraId="3D280A44" w14:textId="1EB0A1B0" w:rsidR="00032AA1" w:rsidRPr="00AC1268" w:rsidRDefault="00032AA1" w:rsidP="00032AA1">
            <w:pPr>
              <w:rPr>
                <w:rFonts w:ascii="Arial" w:hAnsi="Arial" w:cs="Arial"/>
                <w:sz w:val="20"/>
                <w:szCs w:val="20"/>
              </w:rPr>
            </w:pPr>
            <w:r w:rsidRPr="00AC1268">
              <w:rPr>
                <w:rFonts w:ascii="Arial" w:hAnsi="Arial" w:cs="Arial"/>
                <w:sz w:val="20"/>
                <w:szCs w:val="20"/>
              </w:rPr>
              <w:t>As-fitted drawings</w:t>
            </w:r>
          </w:p>
        </w:tc>
        <w:tc>
          <w:tcPr>
            <w:tcW w:w="482" w:type="pct"/>
            <w:shd w:val="clear" w:color="auto" w:fill="808080" w:themeFill="background1" w:themeFillShade="80"/>
          </w:tcPr>
          <w:p w14:paraId="441EB10A" w14:textId="55336DFA" w:rsidR="00032AA1" w:rsidRPr="00AC1268" w:rsidRDefault="00032AA1" w:rsidP="00032AA1">
            <w:pPr>
              <w:pStyle w:val="Paragraph"/>
              <w:adjustRightInd w:val="0"/>
              <w:spacing w:before="0" w:after="0"/>
              <w:jc w:val="center"/>
              <w:rPr>
                <w:rFonts w:cs="Arial"/>
                <w:color w:val="auto"/>
                <w:sz w:val="20"/>
              </w:rPr>
            </w:pPr>
          </w:p>
        </w:tc>
        <w:sdt>
          <w:sdtPr>
            <w:rPr>
              <w:rFonts w:cs="Arial"/>
              <w:color w:val="auto"/>
              <w:kern w:val="2"/>
              <w:sz w:val="20"/>
              <w:lang w:val="en-US"/>
            </w:rPr>
            <w:id w:val="-154990143"/>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687A9A68" w14:textId="66FEDDE6" w:rsidR="00032AA1" w:rsidRPr="00AC1268" w:rsidRDefault="00032AA1" w:rsidP="00032AA1">
                <w:pPr>
                  <w:pStyle w:val="Paragraph"/>
                  <w:adjustRightInd w:val="0"/>
                  <w:spacing w:before="0" w:after="0"/>
                  <w:jc w:val="center"/>
                  <w:rPr>
                    <w:rFonts w:cs="Arial"/>
                    <w:color w:val="auto"/>
                    <w:sz w:val="20"/>
                  </w:rPr>
                </w:pPr>
                <w:r w:rsidRPr="00AC1268">
                  <w:rPr>
                    <w:rFonts w:cs="Arial"/>
                    <w:color w:val="auto"/>
                    <w:kern w:val="2"/>
                    <w:sz w:val="20"/>
                    <w:lang w:val="en-US"/>
                  </w:rPr>
                  <w:sym w:font="Wingdings" w:char="F0A8"/>
                </w:r>
              </w:p>
            </w:tc>
          </w:sdtContent>
        </w:sdt>
      </w:tr>
      <w:tr w:rsidR="00032AA1" w:rsidRPr="00AC1268" w14:paraId="7ECDE508" w14:textId="77777777" w:rsidTr="00EB509C">
        <w:tc>
          <w:tcPr>
            <w:tcW w:w="960" w:type="pct"/>
            <w:shd w:val="clear" w:color="auto" w:fill="auto"/>
          </w:tcPr>
          <w:p w14:paraId="0ADD09BB" w14:textId="3E91E56E" w:rsidR="00032AA1" w:rsidRPr="00AC1268" w:rsidRDefault="00AC1268" w:rsidP="00032AA1">
            <w:pPr>
              <w:rPr>
                <w:rFonts w:ascii="Arial" w:hAnsi="Arial" w:cs="Arial"/>
                <w:sz w:val="20"/>
                <w:szCs w:val="20"/>
              </w:rPr>
            </w:pPr>
            <w:r w:rsidRPr="00E3169E">
              <w:rPr>
                <w:rFonts w:ascii="Arial" w:hAnsi="Arial" w:cs="Arial"/>
                <w:kern w:val="0"/>
                <w:sz w:val="20"/>
                <w:szCs w:val="20"/>
                <w:lang w:eastAsia="zh-HK"/>
              </w:rPr>
              <w:t>MW-00-P1_09</w:t>
            </w:r>
          </w:p>
        </w:tc>
        <w:tc>
          <w:tcPr>
            <w:tcW w:w="3081" w:type="pct"/>
            <w:shd w:val="clear" w:color="auto" w:fill="auto"/>
          </w:tcPr>
          <w:p w14:paraId="5CCB139D" w14:textId="2C9EF7E2" w:rsidR="00032AA1" w:rsidRPr="00AC1268" w:rsidRDefault="00032AA1" w:rsidP="00032AA1">
            <w:pPr>
              <w:rPr>
                <w:rFonts w:ascii="Arial" w:hAnsi="Arial" w:cs="Arial"/>
                <w:sz w:val="20"/>
                <w:szCs w:val="20"/>
              </w:rPr>
            </w:pPr>
            <w:r w:rsidRPr="00AC1268">
              <w:rPr>
                <w:rFonts w:ascii="Arial" w:hAnsi="Arial" w:cs="Arial"/>
                <w:sz w:val="20"/>
                <w:szCs w:val="20"/>
              </w:rPr>
              <w:t>Record photographs</w:t>
            </w:r>
          </w:p>
        </w:tc>
        <w:tc>
          <w:tcPr>
            <w:tcW w:w="482" w:type="pct"/>
            <w:shd w:val="clear" w:color="auto" w:fill="808080" w:themeFill="background1" w:themeFillShade="80"/>
          </w:tcPr>
          <w:p w14:paraId="75BC4F37" w14:textId="77777777" w:rsidR="00032AA1" w:rsidRPr="00AC1268" w:rsidRDefault="00032AA1" w:rsidP="00032AA1">
            <w:pPr>
              <w:pStyle w:val="Paragraph"/>
              <w:adjustRightInd w:val="0"/>
              <w:spacing w:before="0" w:after="0"/>
              <w:jc w:val="center"/>
              <w:rPr>
                <w:rFonts w:cs="Arial"/>
                <w:color w:val="auto"/>
                <w:sz w:val="20"/>
              </w:rPr>
            </w:pPr>
          </w:p>
        </w:tc>
        <w:sdt>
          <w:sdtPr>
            <w:rPr>
              <w:rFonts w:cs="Arial"/>
              <w:color w:val="auto"/>
              <w:kern w:val="2"/>
              <w:sz w:val="20"/>
              <w:lang w:val="en-US"/>
            </w:rPr>
            <w:id w:val="233597891"/>
            <w14:checkbox>
              <w14:checked w14:val="0"/>
              <w14:checkedState w14:val="00FE" w14:font="Wingdings"/>
              <w14:uncheckedState w14:val="00A8" w14:font="Wingdings"/>
            </w14:checkbox>
          </w:sdtPr>
          <w:sdtEndPr/>
          <w:sdtContent>
            <w:tc>
              <w:tcPr>
                <w:tcW w:w="477" w:type="pct"/>
                <w:shd w:val="clear" w:color="auto" w:fill="DBE5F1" w:themeFill="accent1" w:themeFillTint="33"/>
              </w:tcPr>
              <w:p w14:paraId="5437E15F" w14:textId="364132A4" w:rsidR="00032AA1" w:rsidRPr="00AC1268" w:rsidRDefault="00032AA1" w:rsidP="00032AA1">
                <w:pPr>
                  <w:pStyle w:val="Paragraph"/>
                  <w:adjustRightInd w:val="0"/>
                  <w:spacing w:before="0" w:after="0"/>
                  <w:jc w:val="center"/>
                  <w:rPr>
                    <w:rFonts w:cs="Arial"/>
                    <w:color w:val="auto"/>
                    <w:kern w:val="2"/>
                    <w:sz w:val="20"/>
                    <w:lang w:val="en-US"/>
                  </w:rPr>
                </w:pPr>
                <w:r w:rsidRPr="00AC1268">
                  <w:rPr>
                    <w:rFonts w:cs="Arial"/>
                    <w:color w:val="auto"/>
                    <w:kern w:val="2"/>
                    <w:sz w:val="20"/>
                    <w:lang w:val="en-US"/>
                  </w:rPr>
                  <w:sym w:font="Wingdings" w:char="F0A8"/>
                </w:r>
              </w:p>
            </w:tc>
          </w:sdtContent>
        </w:sdt>
      </w:tr>
      <w:tr w:rsidR="00032AA1" w:rsidRPr="00AC1268" w14:paraId="23AEC52E" w14:textId="77777777" w:rsidTr="00032AA1">
        <w:tc>
          <w:tcPr>
            <w:tcW w:w="960" w:type="pct"/>
            <w:shd w:val="clear" w:color="auto" w:fill="auto"/>
          </w:tcPr>
          <w:p w14:paraId="0B0EA00C" w14:textId="62929A33" w:rsidR="00032AA1" w:rsidRPr="00AC1268" w:rsidRDefault="00AC1268" w:rsidP="00032AA1">
            <w:pPr>
              <w:rPr>
                <w:rFonts w:ascii="Arial" w:hAnsi="Arial" w:cs="Arial"/>
                <w:sz w:val="20"/>
                <w:szCs w:val="20"/>
              </w:rPr>
            </w:pPr>
            <w:r w:rsidRPr="00E3169E">
              <w:rPr>
                <w:rFonts w:ascii="Arial" w:hAnsi="Arial" w:cs="Arial"/>
                <w:kern w:val="0"/>
                <w:sz w:val="20"/>
                <w:szCs w:val="20"/>
                <w:lang w:eastAsia="zh-HK"/>
              </w:rPr>
              <w:t>MW-00-P1</w:t>
            </w:r>
            <w:r w:rsidRPr="00A26521">
              <w:rPr>
                <w:rFonts w:ascii="Arial" w:hAnsi="Arial" w:cs="Arial"/>
                <w:kern w:val="0"/>
                <w:sz w:val="20"/>
                <w:szCs w:val="20"/>
                <w:lang w:eastAsia="zh-HK"/>
              </w:rPr>
              <w:t>_10</w:t>
            </w:r>
          </w:p>
        </w:tc>
        <w:tc>
          <w:tcPr>
            <w:tcW w:w="3081" w:type="pct"/>
            <w:shd w:val="clear" w:color="auto" w:fill="auto"/>
          </w:tcPr>
          <w:p w14:paraId="3F6BBE1E" w14:textId="77777777" w:rsidR="00032AA1" w:rsidRPr="00AC1268" w:rsidRDefault="00032AA1" w:rsidP="00032AA1">
            <w:pPr>
              <w:rPr>
                <w:rFonts w:ascii="Arial" w:hAnsi="Arial" w:cs="Arial"/>
                <w:sz w:val="20"/>
                <w:szCs w:val="20"/>
              </w:rPr>
            </w:pPr>
            <w:r w:rsidRPr="00AC1268">
              <w:rPr>
                <w:rFonts w:ascii="Arial" w:hAnsi="Arial" w:cs="Arial"/>
                <w:sz w:val="20"/>
                <w:szCs w:val="20"/>
              </w:rPr>
              <w:t>Collection organisation/ recycler information, including:</w:t>
            </w:r>
          </w:p>
          <w:p w14:paraId="664D459A" w14:textId="3BDFBBB2" w:rsidR="00032AA1" w:rsidRPr="00AC1268" w:rsidRDefault="00032AA1" w:rsidP="00032AA1">
            <w:pPr>
              <w:pStyle w:val="ListParagraph"/>
              <w:numPr>
                <w:ilvl w:val="0"/>
                <w:numId w:val="5"/>
              </w:numPr>
              <w:ind w:leftChars="0"/>
              <w:rPr>
                <w:rFonts w:ascii="Arial" w:hAnsi="Arial" w:cs="Arial"/>
                <w:sz w:val="20"/>
                <w:szCs w:val="20"/>
              </w:rPr>
            </w:pPr>
            <w:r w:rsidRPr="00AC1268">
              <w:rPr>
                <w:rFonts w:ascii="Arial" w:hAnsi="Arial" w:cs="Arial"/>
                <w:sz w:val="20"/>
                <w:szCs w:val="20"/>
              </w:rPr>
              <w:t>Company name, address and contact information;</w:t>
            </w:r>
          </w:p>
          <w:p w14:paraId="453AD37A" w14:textId="63CF6F17" w:rsidR="00032AA1" w:rsidRPr="00AC1268" w:rsidRDefault="00032AA1" w:rsidP="00032AA1">
            <w:pPr>
              <w:pStyle w:val="ListParagraph"/>
              <w:numPr>
                <w:ilvl w:val="0"/>
                <w:numId w:val="5"/>
              </w:numPr>
              <w:ind w:leftChars="0"/>
              <w:rPr>
                <w:rFonts w:ascii="Arial" w:hAnsi="Arial" w:cs="Arial"/>
                <w:sz w:val="20"/>
                <w:szCs w:val="20"/>
              </w:rPr>
            </w:pPr>
            <w:r w:rsidRPr="00AC1268">
              <w:rPr>
                <w:rFonts w:ascii="Arial" w:hAnsi="Arial" w:cs="Arial"/>
                <w:sz w:val="20"/>
                <w:szCs w:val="20"/>
              </w:rPr>
              <w:t>Collection frequency; and</w:t>
            </w:r>
          </w:p>
          <w:p w14:paraId="4B1E9DBD" w14:textId="04CFC2C8" w:rsidR="00032AA1" w:rsidRPr="00AC1268" w:rsidRDefault="00032AA1" w:rsidP="002675F9">
            <w:pPr>
              <w:pStyle w:val="ListParagraph"/>
              <w:numPr>
                <w:ilvl w:val="0"/>
                <w:numId w:val="5"/>
              </w:numPr>
              <w:ind w:leftChars="0"/>
              <w:jc w:val="both"/>
              <w:rPr>
                <w:rFonts w:ascii="Arial" w:hAnsi="Arial" w:cs="Arial"/>
                <w:sz w:val="20"/>
                <w:szCs w:val="20"/>
              </w:rPr>
            </w:pPr>
            <w:r w:rsidRPr="00AC1268">
              <w:rPr>
                <w:rFonts w:ascii="Arial" w:hAnsi="Arial" w:cs="Arial"/>
                <w:sz w:val="20"/>
                <w:szCs w:val="20"/>
              </w:rPr>
              <w:t>Collection agreement signed by the Recycling firm and Applicant. Where the Applicant adopts the host building facility, the host building Collection Agreement (or and equivalent letter by the Property Management Organisation)</w:t>
            </w:r>
          </w:p>
        </w:tc>
        <w:tc>
          <w:tcPr>
            <w:tcW w:w="482" w:type="pct"/>
            <w:shd w:val="clear" w:color="auto" w:fill="808080" w:themeFill="background1" w:themeFillShade="80"/>
            <w:vAlign w:val="center"/>
          </w:tcPr>
          <w:p w14:paraId="70962A08" w14:textId="27A1E1FA" w:rsidR="00032AA1" w:rsidRPr="00AC1268" w:rsidRDefault="00032AA1" w:rsidP="00032AA1">
            <w:pPr>
              <w:pStyle w:val="Paragraph"/>
              <w:spacing w:line="276" w:lineRule="auto"/>
              <w:jc w:val="center"/>
              <w:rPr>
                <w:color w:val="auto"/>
                <w:sz w:val="20"/>
              </w:rPr>
            </w:pPr>
          </w:p>
        </w:tc>
        <w:sdt>
          <w:sdtPr>
            <w:rPr>
              <w:rFonts w:cs="Arial"/>
              <w:color w:val="auto"/>
              <w:sz w:val="20"/>
            </w:rPr>
            <w:id w:val="-423799947"/>
            <w14:checkbox>
              <w14:checked w14:val="0"/>
              <w14:checkedState w14:val="00FE" w14:font="Wingdings"/>
              <w14:uncheckedState w14:val="00A8" w14:font="Wingdings"/>
            </w14:checkbox>
          </w:sdtPr>
          <w:sdtEndPr/>
          <w:sdtContent>
            <w:tc>
              <w:tcPr>
                <w:tcW w:w="477" w:type="pct"/>
                <w:shd w:val="clear" w:color="auto" w:fill="DBE5F1" w:themeFill="accent1" w:themeFillTint="33"/>
                <w:vAlign w:val="center"/>
              </w:tcPr>
              <w:p w14:paraId="4BD774F5" w14:textId="77777777" w:rsidR="00032AA1" w:rsidRPr="00AC1268" w:rsidRDefault="00032AA1" w:rsidP="00032AA1">
                <w:pPr>
                  <w:pStyle w:val="Paragraph"/>
                  <w:adjustRightInd w:val="0"/>
                  <w:spacing w:before="0" w:after="0"/>
                  <w:jc w:val="center"/>
                  <w:rPr>
                    <w:rFonts w:cs="Arial"/>
                    <w:color w:val="auto"/>
                    <w:sz w:val="20"/>
                  </w:rPr>
                </w:pPr>
                <w:r w:rsidRPr="00AC1268">
                  <w:rPr>
                    <w:rFonts w:cs="Arial"/>
                    <w:color w:val="auto"/>
                    <w:sz w:val="20"/>
                  </w:rPr>
                  <w:sym w:font="Wingdings" w:char="F0A8"/>
                </w:r>
              </w:p>
            </w:tc>
          </w:sdtContent>
        </w:sdt>
      </w:tr>
    </w:tbl>
    <w:p w14:paraId="6E7AA7C3" w14:textId="77777777" w:rsidR="004968B9" w:rsidRDefault="004968B9" w:rsidP="00236A8D">
      <w:pPr>
        <w:rPr>
          <w:rFonts w:ascii="Arial" w:hAnsi="Arial" w:cs="Arial"/>
          <w:sz w:val="20"/>
          <w:szCs w:val="20"/>
          <w:lang w:eastAsia="zh-HK"/>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D45CFB" w:rsidRPr="00C82ADE" w14:paraId="1EECB45B" w14:textId="77777777" w:rsidTr="00826A37">
        <w:tc>
          <w:tcPr>
            <w:tcW w:w="10728" w:type="dxa"/>
            <w:tcBorders>
              <w:top w:val="nil"/>
              <w:left w:val="nil"/>
              <w:right w:val="nil"/>
            </w:tcBorders>
          </w:tcPr>
          <w:p w14:paraId="7282CC83" w14:textId="77777777" w:rsidR="00D45CFB" w:rsidRPr="00C82ADE" w:rsidRDefault="00D45CFB" w:rsidP="00826A37">
            <w:pPr>
              <w:tabs>
                <w:tab w:val="left" w:pos="0"/>
              </w:tabs>
              <w:rPr>
                <w:rFonts w:ascii="Arial" w:hAnsi="Arial" w:cs="Arial"/>
                <w:b/>
                <w:lang w:eastAsia="zh-HK"/>
              </w:rPr>
            </w:pPr>
            <w:r w:rsidRPr="00C82ADE">
              <w:rPr>
                <w:rFonts w:ascii="Arial" w:hAnsi="Arial" w:cs="Arial"/>
                <w:b/>
                <w:lang w:eastAsia="zh-HK"/>
              </w:rPr>
              <w:t>SPECIAL CIRCUMSTANCE</w:t>
            </w:r>
          </w:p>
        </w:tc>
      </w:tr>
      <w:tr w:rsidR="00D45CFB" w:rsidRPr="00341102" w14:paraId="30A431E9" w14:textId="77777777" w:rsidTr="00826A37">
        <w:tc>
          <w:tcPr>
            <w:tcW w:w="10728" w:type="dxa"/>
          </w:tcPr>
          <w:p w14:paraId="79CFB6C9" w14:textId="77777777" w:rsidR="00D45CFB" w:rsidRPr="00341102" w:rsidRDefault="00D45CFB" w:rsidP="00826A37">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DC559D">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D45CFB" w:rsidRPr="007F2DBA" w14:paraId="7D8ECAB1" w14:textId="77777777" w:rsidTr="00826A37">
        <w:tc>
          <w:tcPr>
            <w:tcW w:w="10728" w:type="dxa"/>
            <w:shd w:val="clear" w:color="auto" w:fill="DBE5F1" w:themeFill="accent1" w:themeFillTint="33"/>
          </w:tcPr>
          <w:p w14:paraId="261B78E9" w14:textId="77777777" w:rsidR="00D45CFB" w:rsidRDefault="00D45CFB" w:rsidP="00826A37">
            <w:pPr>
              <w:tabs>
                <w:tab w:val="left" w:pos="0"/>
              </w:tabs>
              <w:rPr>
                <w:rFonts w:ascii="Arial" w:hAnsi="Arial" w:cs="Arial"/>
                <w:sz w:val="20"/>
                <w:szCs w:val="20"/>
                <w:lang w:val="en-GB"/>
              </w:rPr>
            </w:pPr>
          </w:p>
          <w:p w14:paraId="06FA3E24" w14:textId="77777777" w:rsidR="00D45CFB" w:rsidRDefault="00D45CFB" w:rsidP="00826A37">
            <w:pPr>
              <w:tabs>
                <w:tab w:val="left" w:pos="0"/>
              </w:tabs>
              <w:rPr>
                <w:rFonts w:ascii="Arial" w:hAnsi="Arial" w:cs="Arial"/>
                <w:sz w:val="20"/>
                <w:szCs w:val="20"/>
                <w:lang w:val="en-GB"/>
              </w:rPr>
            </w:pPr>
          </w:p>
          <w:p w14:paraId="492EA718" w14:textId="77777777" w:rsidR="004968B9" w:rsidRDefault="004968B9" w:rsidP="00826A37">
            <w:pPr>
              <w:tabs>
                <w:tab w:val="left" w:pos="0"/>
              </w:tabs>
              <w:rPr>
                <w:rFonts w:ascii="Arial" w:hAnsi="Arial" w:cs="Arial"/>
                <w:sz w:val="20"/>
                <w:szCs w:val="20"/>
                <w:lang w:val="en-GB"/>
              </w:rPr>
            </w:pPr>
          </w:p>
          <w:p w14:paraId="1DCD3084" w14:textId="78A3BB95" w:rsidR="004968B9" w:rsidRDefault="004968B9" w:rsidP="00826A37">
            <w:pPr>
              <w:tabs>
                <w:tab w:val="left" w:pos="0"/>
              </w:tabs>
              <w:rPr>
                <w:rFonts w:ascii="Arial" w:hAnsi="Arial" w:cs="Arial"/>
                <w:sz w:val="20"/>
                <w:szCs w:val="20"/>
                <w:lang w:val="en-GB"/>
              </w:rPr>
            </w:pPr>
          </w:p>
          <w:p w14:paraId="3C604C53" w14:textId="555CD61B" w:rsidR="00057980" w:rsidRDefault="00057980" w:rsidP="00826A37">
            <w:pPr>
              <w:tabs>
                <w:tab w:val="left" w:pos="0"/>
              </w:tabs>
              <w:rPr>
                <w:rFonts w:ascii="Arial" w:hAnsi="Arial" w:cs="Arial"/>
                <w:sz w:val="20"/>
                <w:szCs w:val="20"/>
                <w:lang w:val="en-GB"/>
              </w:rPr>
            </w:pPr>
          </w:p>
          <w:p w14:paraId="658EAE5C" w14:textId="2DC3F67C" w:rsidR="00057980" w:rsidRDefault="00057980" w:rsidP="00826A37">
            <w:pPr>
              <w:tabs>
                <w:tab w:val="left" w:pos="0"/>
              </w:tabs>
              <w:rPr>
                <w:rFonts w:ascii="Arial" w:hAnsi="Arial" w:cs="Arial"/>
                <w:sz w:val="20"/>
                <w:szCs w:val="20"/>
                <w:lang w:val="en-GB"/>
              </w:rPr>
            </w:pPr>
          </w:p>
          <w:p w14:paraId="51D3BE93" w14:textId="77777777" w:rsidR="00057980" w:rsidRDefault="00057980" w:rsidP="00826A37">
            <w:pPr>
              <w:tabs>
                <w:tab w:val="left" w:pos="0"/>
              </w:tabs>
              <w:rPr>
                <w:rFonts w:ascii="Arial" w:hAnsi="Arial" w:cs="Arial"/>
                <w:sz w:val="20"/>
                <w:szCs w:val="20"/>
                <w:lang w:val="en-GB"/>
              </w:rPr>
            </w:pPr>
          </w:p>
          <w:p w14:paraId="63CB07E6" w14:textId="77777777" w:rsidR="00D45CFB" w:rsidRDefault="00D45CFB" w:rsidP="00826A37">
            <w:pPr>
              <w:tabs>
                <w:tab w:val="left" w:pos="0"/>
              </w:tabs>
              <w:rPr>
                <w:rFonts w:ascii="Arial" w:hAnsi="Arial" w:cs="Arial"/>
                <w:sz w:val="20"/>
                <w:szCs w:val="20"/>
                <w:lang w:val="en-GB"/>
              </w:rPr>
            </w:pPr>
          </w:p>
          <w:p w14:paraId="7EFAFB7C" w14:textId="77777777" w:rsidR="00D45CFB" w:rsidRPr="007F2DBA" w:rsidRDefault="00D45CFB" w:rsidP="00826A37">
            <w:pPr>
              <w:tabs>
                <w:tab w:val="left" w:pos="0"/>
              </w:tabs>
              <w:rPr>
                <w:rFonts w:ascii="Arial" w:hAnsi="Arial" w:cs="Arial"/>
                <w:sz w:val="20"/>
                <w:szCs w:val="20"/>
                <w:lang w:val="en-GB"/>
              </w:rPr>
            </w:pPr>
          </w:p>
        </w:tc>
      </w:tr>
    </w:tbl>
    <w:p w14:paraId="6A02D1DF" w14:textId="77777777" w:rsidR="00D45CFB" w:rsidRPr="00D45CFB" w:rsidRDefault="00D45CFB" w:rsidP="00236A8D">
      <w:pPr>
        <w:rPr>
          <w:rFonts w:ascii="Arial" w:hAnsi="Arial" w:cs="Arial"/>
          <w:sz w:val="20"/>
          <w:szCs w:val="20"/>
          <w:lang w:val="en-GB" w:eastAsia="zh-HK"/>
        </w:rPr>
      </w:pPr>
    </w:p>
    <w:sectPr w:rsidR="00D45CFB" w:rsidRPr="00D45CFB" w:rsidSect="002D2D38">
      <w:headerReference w:type="even" r:id="rId8"/>
      <w:headerReference w:type="default" r:id="rId9"/>
      <w:footerReference w:type="even" r:id="rId10"/>
      <w:footerReference w:type="default" r:id="rId11"/>
      <w:headerReference w:type="first" r:id="rId12"/>
      <w:footerReference w:type="first" r:id="rId13"/>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7DA0F" w14:textId="77777777" w:rsidR="004F481F" w:rsidRDefault="004F481F">
      <w:r>
        <w:separator/>
      </w:r>
    </w:p>
  </w:endnote>
  <w:endnote w:type="continuationSeparator" w:id="0">
    <w:p w14:paraId="4A06B03C" w14:textId="77777777" w:rsidR="004F481F" w:rsidRDefault="004F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92446" w14:textId="77777777" w:rsidR="007E45DA" w:rsidRDefault="007E45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AA71" w14:textId="67F167D4" w:rsidR="00632448" w:rsidRPr="007F2DBA" w:rsidRDefault="00632448" w:rsidP="00C165EB">
    <w:pPr>
      <w:pStyle w:val="Footer"/>
      <w:tabs>
        <w:tab w:val="left" w:pos="6105"/>
      </w:tabs>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2D64A1">
      <w:rPr>
        <w:rFonts w:ascii="Arial" w:hAnsi="Arial" w:cs="Arial"/>
        <w:sz w:val="18"/>
        <w:szCs w:val="18"/>
        <w:lang w:val="en-GB"/>
      </w:rPr>
      <w:t>2</w:t>
    </w:r>
    <w:r w:rsidR="00057980">
      <w:rPr>
        <w:rFonts w:ascii="Arial" w:hAnsi="Arial" w:cs="Arial"/>
        <w:sz w:val="18"/>
        <w:szCs w:val="18"/>
        <w:lang w:val="en-GB"/>
      </w:rPr>
      <w:t>1</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00C165EB">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4968B9">
      <w:rPr>
        <w:rFonts w:ascii="Arial" w:hAnsi="Arial" w:cs="Arial"/>
        <w:noProof/>
        <w:sz w:val="18"/>
        <w:szCs w:val="18"/>
        <w:lang w:val="en-GB"/>
      </w:rPr>
      <w:t>2</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4968B9">
      <w:rPr>
        <w:rFonts w:ascii="Arial" w:hAnsi="Arial" w:cs="Arial"/>
        <w:noProof/>
        <w:sz w:val="18"/>
        <w:szCs w:val="18"/>
        <w:lang w:val="en-GB"/>
      </w:rPr>
      <w:t>2</w:t>
    </w:r>
    <w:r w:rsidRPr="007F2DBA">
      <w:rPr>
        <w:rFonts w:ascii="Arial" w:hAnsi="Arial" w:cs="Arial"/>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AB9E" w14:textId="77777777" w:rsidR="007E45DA" w:rsidRDefault="007E4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55AC" w14:textId="77777777" w:rsidR="004F481F" w:rsidRDefault="004F481F">
      <w:r>
        <w:separator/>
      </w:r>
    </w:p>
  </w:footnote>
  <w:footnote w:type="continuationSeparator" w:id="0">
    <w:p w14:paraId="66735AC6" w14:textId="77777777" w:rsidR="004F481F" w:rsidRDefault="004F4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1BEE" w14:textId="77777777" w:rsidR="007E45DA" w:rsidRDefault="007E45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7218" w14:textId="6B4FBC6A"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1824" behindDoc="0" locked="0" layoutInCell="1" allowOverlap="1" wp14:anchorId="46B9AA6B" wp14:editId="5BCBA23C">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C9363C">
      <w:rPr>
        <w:rFonts w:ascii="Arial" w:hAnsi="Arial" w:cs="Arial"/>
        <w:b/>
        <w:sz w:val="28"/>
        <w:szCs w:val="28"/>
      </w:rPr>
      <w:t>New</w:t>
    </w:r>
    <w:r w:rsidR="002F45F8" w:rsidRPr="002F45F8">
      <w:rPr>
        <w:rFonts w:ascii="Arial" w:hAnsi="Arial" w:cs="Arial"/>
        <w:b/>
        <w:sz w:val="28"/>
        <w:szCs w:val="28"/>
      </w:rPr>
      <w:t xml:space="preserve"> </w:t>
    </w:r>
    <w:r w:rsidR="003C1D11">
      <w:rPr>
        <w:rFonts w:ascii="Arial" w:hAnsi="Arial" w:cs="Arial"/>
        <w:b/>
        <w:sz w:val="28"/>
        <w:szCs w:val="28"/>
      </w:rPr>
      <w:t>Data Centres</w:t>
    </w:r>
  </w:p>
  <w:p w14:paraId="4A08BEE3" w14:textId="4E0465B8"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4D4FD8">
      <w:rPr>
        <w:rFonts w:ascii="Arial" w:hAnsi="Arial" w:cs="Arial"/>
        <w:b/>
        <w:sz w:val="28"/>
        <w:szCs w:val="28"/>
        <w:lang w:eastAsia="zh-HK"/>
      </w:rPr>
      <w:t>MW</w:t>
    </w:r>
    <w:r w:rsidR="00D06F69">
      <w:rPr>
        <w:rFonts w:ascii="Arial" w:hAnsi="Arial" w:cs="Arial"/>
        <w:b/>
        <w:sz w:val="28"/>
        <w:szCs w:val="28"/>
        <w:lang w:eastAsia="zh-HK"/>
      </w:rPr>
      <w:t>-00-</w:t>
    </w:r>
    <w:r w:rsidR="009F05A6">
      <w:rPr>
        <w:rFonts w:ascii="Arial" w:hAnsi="Arial" w:cs="Arial"/>
        <w:b/>
        <w:sz w:val="28"/>
        <w:szCs w:val="28"/>
        <w:lang w:eastAsia="zh-HK"/>
      </w:rPr>
      <w:t>P</w:t>
    </w:r>
    <w:r w:rsidR="000D07A1">
      <w:rPr>
        <w:rFonts w:ascii="Arial" w:hAnsi="Arial" w:cs="Arial"/>
        <w:b/>
        <w:sz w:val="28"/>
        <w:szCs w:val="28"/>
        <w:lang w:eastAsia="zh-HK"/>
      </w:rPr>
      <w:t>1</w:t>
    </w:r>
  </w:p>
  <w:p w14:paraId="4C8FDED5" w14:textId="77777777" w:rsidR="003C0FC5" w:rsidRDefault="009F05A6" w:rsidP="008C3700">
    <w:pPr>
      <w:pStyle w:val="Header"/>
      <w:wordWrap w:val="0"/>
      <w:jc w:val="right"/>
      <w:rPr>
        <w:rFonts w:ascii="Arial" w:hAnsi="Arial" w:cs="Arial"/>
        <w:b/>
        <w:sz w:val="28"/>
        <w:szCs w:val="28"/>
        <w:lang w:eastAsia="zh-HK"/>
      </w:rPr>
    </w:pPr>
    <w:r w:rsidRPr="009F05A6">
      <w:rPr>
        <w:rFonts w:ascii="Arial" w:hAnsi="Arial" w:cs="Arial"/>
        <w:b/>
        <w:sz w:val="28"/>
        <w:szCs w:val="28"/>
        <w:lang w:eastAsia="zh-HK"/>
      </w:rPr>
      <w:t>Minimum Waste Handling Facilities</w:t>
    </w:r>
  </w:p>
  <w:p w14:paraId="46647F73" w14:textId="3F09A57C"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D06F69">
      <w:rPr>
        <w:rFonts w:ascii="Arial" w:hAnsi="Arial" w:cs="Arial"/>
        <w:lang w:val="en-GB" w:eastAsia="zh-HK"/>
      </w:rPr>
      <w:t>NDC</w:t>
    </w:r>
    <w:r w:rsidR="00C9363C">
      <w:rPr>
        <w:rFonts w:ascii="Arial" w:hAnsi="Arial" w:cs="Arial"/>
        <w:lang w:val="en-GB" w:eastAsia="zh-HK"/>
      </w:rPr>
      <w:t xml:space="preserve"> </w:t>
    </w:r>
    <w:r w:rsidR="00D06F69">
      <w:rPr>
        <w:rFonts w:ascii="Arial" w:hAnsi="Arial" w:cs="Arial"/>
        <w:lang w:val="en-GB" w:eastAsia="zh-HK"/>
      </w:rPr>
      <w:t>V</w:t>
    </w:r>
    <w:r w:rsidR="003C1D11">
      <w:rPr>
        <w:rFonts w:ascii="Arial" w:hAnsi="Arial" w:cs="Arial"/>
        <w:lang w:val="en-GB" w:eastAsia="zh-HK"/>
      </w:rPr>
      <w:t>1</w:t>
    </w:r>
    <w:r w:rsidRPr="002F45F8">
      <w:rPr>
        <w:rFonts w:ascii="Arial" w:hAnsi="Arial" w:cs="Arial"/>
        <w:lang w:val="en-GB" w:eastAsia="zh-HK"/>
      </w:rPr>
      <w:t>.0)</w:t>
    </w:r>
  </w:p>
  <w:p w14:paraId="187A321A" w14:textId="77777777" w:rsidR="00621C15" w:rsidRPr="00621C15" w:rsidRDefault="00621C15" w:rsidP="00621C15">
    <w:pPr>
      <w:pStyle w:val="Header"/>
      <w:jc w:val="right"/>
      <w:rPr>
        <w:rFonts w:ascii="Arial" w:hAnsi="Arial" w:cs="Arial"/>
        <w:b/>
        <w:sz w:val="24"/>
        <w:szCs w:val="24"/>
        <w:lang w:eastAsia="zh-H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8F63" w14:textId="77777777" w:rsidR="007E45DA" w:rsidRDefault="007E4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254B5AD1"/>
    <w:multiLevelType w:val="hybridMultilevel"/>
    <w:tmpl w:val="99DC3C5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 w15:restartNumberingAfterBreak="0">
    <w:nsid w:val="6F4F09CE"/>
    <w:multiLevelType w:val="hybridMultilevel"/>
    <w:tmpl w:val="CEB809B6"/>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83F"/>
    <w:rsid w:val="00012EDB"/>
    <w:rsid w:val="000131B7"/>
    <w:rsid w:val="000179F8"/>
    <w:rsid w:val="000225C4"/>
    <w:rsid w:val="000263EC"/>
    <w:rsid w:val="00027197"/>
    <w:rsid w:val="00027F0F"/>
    <w:rsid w:val="00032AA1"/>
    <w:rsid w:val="00042B6F"/>
    <w:rsid w:val="00042E0A"/>
    <w:rsid w:val="000450E9"/>
    <w:rsid w:val="00045970"/>
    <w:rsid w:val="00046EA9"/>
    <w:rsid w:val="000527AF"/>
    <w:rsid w:val="00055334"/>
    <w:rsid w:val="00056444"/>
    <w:rsid w:val="00057980"/>
    <w:rsid w:val="00065405"/>
    <w:rsid w:val="00066A86"/>
    <w:rsid w:val="00067361"/>
    <w:rsid w:val="00077D1F"/>
    <w:rsid w:val="00086ADC"/>
    <w:rsid w:val="00094DD9"/>
    <w:rsid w:val="000A0EB7"/>
    <w:rsid w:val="000A2DFA"/>
    <w:rsid w:val="000A3928"/>
    <w:rsid w:val="000A4DAF"/>
    <w:rsid w:val="000A5EBE"/>
    <w:rsid w:val="000B09B8"/>
    <w:rsid w:val="000B17B1"/>
    <w:rsid w:val="000C087E"/>
    <w:rsid w:val="000C0FBE"/>
    <w:rsid w:val="000C284F"/>
    <w:rsid w:val="000D07A1"/>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7EE"/>
    <w:rsid w:val="000F7FDD"/>
    <w:rsid w:val="00100CC3"/>
    <w:rsid w:val="00102D58"/>
    <w:rsid w:val="00106AA5"/>
    <w:rsid w:val="00110D00"/>
    <w:rsid w:val="0012259A"/>
    <w:rsid w:val="00122E0A"/>
    <w:rsid w:val="00125F68"/>
    <w:rsid w:val="00127673"/>
    <w:rsid w:val="0013097C"/>
    <w:rsid w:val="00140FC0"/>
    <w:rsid w:val="001469F5"/>
    <w:rsid w:val="00146E44"/>
    <w:rsid w:val="00155F93"/>
    <w:rsid w:val="00157FE6"/>
    <w:rsid w:val="00163DE1"/>
    <w:rsid w:val="00167914"/>
    <w:rsid w:val="00167EA5"/>
    <w:rsid w:val="0017310A"/>
    <w:rsid w:val="00175C07"/>
    <w:rsid w:val="00175F36"/>
    <w:rsid w:val="0018032A"/>
    <w:rsid w:val="001833EB"/>
    <w:rsid w:val="00191691"/>
    <w:rsid w:val="001A29AF"/>
    <w:rsid w:val="001A33AD"/>
    <w:rsid w:val="001B00E8"/>
    <w:rsid w:val="001B735A"/>
    <w:rsid w:val="001D1FC3"/>
    <w:rsid w:val="001D3675"/>
    <w:rsid w:val="001D48BD"/>
    <w:rsid w:val="001D4952"/>
    <w:rsid w:val="001E3C7E"/>
    <w:rsid w:val="001E5553"/>
    <w:rsid w:val="001F0FF2"/>
    <w:rsid w:val="001F2D0F"/>
    <w:rsid w:val="001F78E8"/>
    <w:rsid w:val="002001E3"/>
    <w:rsid w:val="002032DF"/>
    <w:rsid w:val="00216D4D"/>
    <w:rsid w:val="00216E59"/>
    <w:rsid w:val="002170C3"/>
    <w:rsid w:val="00224FAE"/>
    <w:rsid w:val="00235FAB"/>
    <w:rsid w:val="00236A8D"/>
    <w:rsid w:val="00247973"/>
    <w:rsid w:val="00255187"/>
    <w:rsid w:val="0026572E"/>
    <w:rsid w:val="00265C80"/>
    <w:rsid w:val="002675F9"/>
    <w:rsid w:val="002756BB"/>
    <w:rsid w:val="002878EB"/>
    <w:rsid w:val="00293456"/>
    <w:rsid w:val="00293FF7"/>
    <w:rsid w:val="002A4C23"/>
    <w:rsid w:val="002B140D"/>
    <w:rsid w:val="002B3FA0"/>
    <w:rsid w:val="002B543E"/>
    <w:rsid w:val="002C2D62"/>
    <w:rsid w:val="002C5074"/>
    <w:rsid w:val="002C72FB"/>
    <w:rsid w:val="002D248D"/>
    <w:rsid w:val="002D2D38"/>
    <w:rsid w:val="002D64A1"/>
    <w:rsid w:val="002E120F"/>
    <w:rsid w:val="002E2631"/>
    <w:rsid w:val="002F19BD"/>
    <w:rsid w:val="002F45F8"/>
    <w:rsid w:val="002F5AA3"/>
    <w:rsid w:val="002F71B4"/>
    <w:rsid w:val="003067C6"/>
    <w:rsid w:val="0032296A"/>
    <w:rsid w:val="00324296"/>
    <w:rsid w:val="00327D92"/>
    <w:rsid w:val="0033481F"/>
    <w:rsid w:val="00341102"/>
    <w:rsid w:val="00352D7F"/>
    <w:rsid w:val="003603C3"/>
    <w:rsid w:val="003721C0"/>
    <w:rsid w:val="0037248C"/>
    <w:rsid w:val="00373C8C"/>
    <w:rsid w:val="00374904"/>
    <w:rsid w:val="00375C06"/>
    <w:rsid w:val="003761B4"/>
    <w:rsid w:val="0038060B"/>
    <w:rsid w:val="00383C38"/>
    <w:rsid w:val="003B42B2"/>
    <w:rsid w:val="003B6F6C"/>
    <w:rsid w:val="003B70B2"/>
    <w:rsid w:val="003C013F"/>
    <w:rsid w:val="003C0FC5"/>
    <w:rsid w:val="003C1D11"/>
    <w:rsid w:val="003D42DC"/>
    <w:rsid w:val="003D52FA"/>
    <w:rsid w:val="003D75AF"/>
    <w:rsid w:val="003E2ED1"/>
    <w:rsid w:val="003E360F"/>
    <w:rsid w:val="003E4000"/>
    <w:rsid w:val="003E4EAB"/>
    <w:rsid w:val="003E518E"/>
    <w:rsid w:val="003F5640"/>
    <w:rsid w:val="003F5F4D"/>
    <w:rsid w:val="004052BE"/>
    <w:rsid w:val="00411A57"/>
    <w:rsid w:val="00412104"/>
    <w:rsid w:val="00422FC7"/>
    <w:rsid w:val="00423548"/>
    <w:rsid w:val="004257DE"/>
    <w:rsid w:val="00427937"/>
    <w:rsid w:val="00427D8F"/>
    <w:rsid w:val="004305AE"/>
    <w:rsid w:val="00430678"/>
    <w:rsid w:val="004400F8"/>
    <w:rsid w:val="004413A7"/>
    <w:rsid w:val="00444933"/>
    <w:rsid w:val="004465B1"/>
    <w:rsid w:val="004537C5"/>
    <w:rsid w:val="00455E50"/>
    <w:rsid w:val="00461028"/>
    <w:rsid w:val="004662E4"/>
    <w:rsid w:val="00466D99"/>
    <w:rsid w:val="00467BC2"/>
    <w:rsid w:val="00491278"/>
    <w:rsid w:val="004968B9"/>
    <w:rsid w:val="004A2176"/>
    <w:rsid w:val="004A7AF6"/>
    <w:rsid w:val="004C063F"/>
    <w:rsid w:val="004C2C11"/>
    <w:rsid w:val="004C4AFE"/>
    <w:rsid w:val="004C710E"/>
    <w:rsid w:val="004D05E3"/>
    <w:rsid w:val="004D4FD8"/>
    <w:rsid w:val="004D6C23"/>
    <w:rsid w:val="004E1D22"/>
    <w:rsid w:val="004E5DBA"/>
    <w:rsid w:val="004F18DB"/>
    <w:rsid w:val="004F481F"/>
    <w:rsid w:val="004F78FC"/>
    <w:rsid w:val="0050089A"/>
    <w:rsid w:val="005137E9"/>
    <w:rsid w:val="005171DB"/>
    <w:rsid w:val="00525A3F"/>
    <w:rsid w:val="005264E5"/>
    <w:rsid w:val="00535F12"/>
    <w:rsid w:val="005375FD"/>
    <w:rsid w:val="00545627"/>
    <w:rsid w:val="0055251B"/>
    <w:rsid w:val="00556D39"/>
    <w:rsid w:val="00562D5C"/>
    <w:rsid w:val="00562F5E"/>
    <w:rsid w:val="00564425"/>
    <w:rsid w:val="00566AF8"/>
    <w:rsid w:val="005A5E33"/>
    <w:rsid w:val="005A73C9"/>
    <w:rsid w:val="005B09F5"/>
    <w:rsid w:val="005B6A65"/>
    <w:rsid w:val="005B7BA6"/>
    <w:rsid w:val="005C5F5C"/>
    <w:rsid w:val="005C6619"/>
    <w:rsid w:val="005D0C25"/>
    <w:rsid w:val="005D33B0"/>
    <w:rsid w:val="005D3724"/>
    <w:rsid w:val="005D7862"/>
    <w:rsid w:val="005E56AF"/>
    <w:rsid w:val="005E67FB"/>
    <w:rsid w:val="005F4326"/>
    <w:rsid w:val="005F6D02"/>
    <w:rsid w:val="0060282C"/>
    <w:rsid w:val="006034E9"/>
    <w:rsid w:val="006056E3"/>
    <w:rsid w:val="006065FE"/>
    <w:rsid w:val="00606D46"/>
    <w:rsid w:val="00620C4A"/>
    <w:rsid w:val="00621675"/>
    <w:rsid w:val="00621C15"/>
    <w:rsid w:val="00623B46"/>
    <w:rsid w:val="00632448"/>
    <w:rsid w:val="00636A79"/>
    <w:rsid w:val="00637613"/>
    <w:rsid w:val="00643849"/>
    <w:rsid w:val="006474E0"/>
    <w:rsid w:val="0065184E"/>
    <w:rsid w:val="00652D8E"/>
    <w:rsid w:val="00657C84"/>
    <w:rsid w:val="00662C37"/>
    <w:rsid w:val="00670B05"/>
    <w:rsid w:val="00671B9B"/>
    <w:rsid w:val="006764CC"/>
    <w:rsid w:val="006779C8"/>
    <w:rsid w:val="00683CE8"/>
    <w:rsid w:val="0068516F"/>
    <w:rsid w:val="00687BE9"/>
    <w:rsid w:val="006920EA"/>
    <w:rsid w:val="006A0FA0"/>
    <w:rsid w:val="006A529D"/>
    <w:rsid w:val="006B1159"/>
    <w:rsid w:val="006B2A69"/>
    <w:rsid w:val="006B3EDE"/>
    <w:rsid w:val="006C3B73"/>
    <w:rsid w:val="006D46B5"/>
    <w:rsid w:val="006E1D2F"/>
    <w:rsid w:val="006E2488"/>
    <w:rsid w:val="006E65D1"/>
    <w:rsid w:val="006F0B19"/>
    <w:rsid w:val="006F2C6F"/>
    <w:rsid w:val="006F32EE"/>
    <w:rsid w:val="006F6E39"/>
    <w:rsid w:val="007044E4"/>
    <w:rsid w:val="007069F1"/>
    <w:rsid w:val="00723124"/>
    <w:rsid w:val="00725B3C"/>
    <w:rsid w:val="00727088"/>
    <w:rsid w:val="00730AAE"/>
    <w:rsid w:val="007315A8"/>
    <w:rsid w:val="007326CE"/>
    <w:rsid w:val="00745868"/>
    <w:rsid w:val="007529D2"/>
    <w:rsid w:val="00762474"/>
    <w:rsid w:val="00763ED0"/>
    <w:rsid w:val="00765CBA"/>
    <w:rsid w:val="00776982"/>
    <w:rsid w:val="00776B2C"/>
    <w:rsid w:val="0078320D"/>
    <w:rsid w:val="007838AD"/>
    <w:rsid w:val="00783CDB"/>
    <w:rsid w:val="00787664"/>
    <w:rsid w:val="007919AC"/>
    <w:rsid w:val="00792BAC"/>
    <w:rsid w:val="00792D86"/>
    <w:rsid w:val="00795D02"/>
    <w:rsid w:val="007A5287"/>
    <w:rsid w:val="007A667E"/>
    <w:rsid w:val="007A6B94"/>
    <w:rsid w:val="007B4413"/>
    <w:rsid w:val="007C199E"/>
    <w:rsid w:val="007C5911"/>
    <w:rsid w:val="007D1ACC"/>
    <w:rsid w:val="007D2F52"/>
    <w:rsid w:val="007E2EFE"/>
    <w:rsid w:val="007E45DA"/>
    <w:rsid w:val="007E7107"/>
    <w:rsid w:val="007F2DBA"/>
    <w:rsid w:val="007F3E8A"/>
    <w:rsid w:val="007F5BEE"/>
    <w:rsid w:val="00807815"/>
    <w:rsid w:val="00807B3C"/>
    <w:rsid w:val="008101CB"/>
    <w:rsid w:val="008119F5"/>
    <w:rsid w:val="00820373"/>
    <w:rsid w:val="00833889"/>
    <w:rsid w:val="008452CA"/>
    <w:rsid w:val="00854F51"/>
    <w:rsid w:val="00857E73"/>
    <w:rsid w:val="008628B2"/>
    <w:rsid w:val="00865F99"/>
    <w:rsid w:val="00867AE2"/>
    <w:rsid w:val="00872D81"/>
    <w:rsid w:val="00874F64"/>
    <w:rsid w:val="0088400D"/>
    <w:rsid w:val="00887066"/>
    <w:rsid w:val="00890412"/>
    <w:rsid w:val="00892FC2"/>
    <w:rsid w:val="008A531C"/>
    <w:rsid w:val="008B3EFE"/>
    <w:rsid w:val="008B5389"/>
    <w:rsid w:val="008B5570"/>
    <w:rsid w:val="008B742B"/>
    <w:rsid w:val="008C311E"/>
    <w:rsid w:val="008C3700"/>
    <w:rsid w:val="008D0CD5"/>
    <w:rsid w:val="008D2D17"/>
    <w:rsid w:val="008D41E2"/>
    <w:rsid w:val="008D5D89"/>
    <w:rsid w:val="008E22B1"/>
    <w:rsid w:val="008E5990"/>
    <w:rsid w:val="008F35C6"/>
    <w:rsid w:val="008F3FE2"/>
    <w:rsid w:val="008F67E0"/>
    <w:rsid w:val="008F6C37"/>
    <w:rsid w:val="0090287B"/>
    <w:rsid w:val="00902F50"/>
    <w:rsid w:val="00903064"/>
    <w:rsid w:val="00903B68"/>
    <w:rsid w:val="00912511"/>
    <w:rsid w:val="00916E96"/>
    <w:rsid w:val="009207DC"/>
    <w:rsid w:val="0092609D"/>
    <w:rsid w:val="009326F7"/>
    <w:rsid w:val="00940D8C"/>
    <w:rsid w:val="00943227"/>
    <w:rsid w:val="00944376"/>
    <w:rsid w:val="00950279"/>
    <w:rsid w:val="00953321"/>
    <w:rsid w:val="009535ED"/>
    <w:rsid w:val="009623BF"/>
    <w:rsid w:val="0097314A"/>
    <w:rsid w:val="00973E1F"/>
    <w:rsid w:val="00980771"/>
    <w:rsid w:val="00981EBC"/>
    <w:rsid w:val="00985072"/>
    <w:rsid w:val="00990B3F"/>
    <w:rsid w:val="009A7606"/>
    <w:rsid w:val="009B0E15"/>
    <w:rsid w:val="009B2EDC"/>
    <w:rsid w:val="009D7E67"/>
    <w:rsid w:val="009E74AF"/>
    <w:rsid w:val="009F05A6"/>
    <w:rsid w:val="009F699B"/>
    <w:rsid w:val="00A02880"/>
    <w:rsid w:val="00A07968"/>
    <w:rsid w:val="00A113D9"/>
    <w:rsid w:val="00A11723"/>
    <w:rsid w:val="00A161B3"/>
    <w:rsid w:val="00A2310A"/>
    <w:rsid w:val="00A239EB"/>
    <w:rsid w:val="00A24450"/>
    <w:rsid w:val="00A256FC"/>
    <w:rsid w:val="00A30525"/>
    <w:rsid w:val="00A30D51"/>
    <w:rsid w:val="00A3329E"/>
    <w:rsid w:val="00A335FB"/>
    <w:rsid w:val="00A40A81"/>
    <w:rsid w:val="00A414B2"/>
    <w:rsid w:val="00A41A4C"/>
    <w:rsid w:val="00A46945"/>
    <w:rsid w:val="00A50CB0"/>
    <w:rsid w:val="00A511AD"/>
    <w:rsid w:val="00A52B40"/>
    <w:rsid w:val="00A57E61"/>
    <w:rsid w:val="00A60E37"/>
    <w:rsid w:val="00A6377D"/>
    <w:rsid w:val="00A65410"/>
    <w:rsid w:val="00A667A1"/>
    <w:rsid w:val="00A70672"/>
    <w:rsid w:val="00A748B3"/>
    <w:rsid w:val="00A77633"/>
    <w:rsid w:val="00A8307C"/>
    <w:rsid w:val="00A83EFC"/>
    <w:rsid w:val="00A85A3A"/>
    <w:rsid w:val="00A9465A"/>
    <w:rsid w:val="00A946AE"/>
    <w:rsid w:val="00A94A11"/>
    <w:rsid w:val="00AA3B19"/>
    <w:rsid w:val="00AA4A43"/>
    <w:rsid w:val="00AB34B6"/>
    <w:rsid w:val="00AC1268"/>
    <w:rsid w:val="00AC32E1"/>
    <w:rsid w:val="00AC392A"/>
    <w:rsid w:val="00AC3E15"/>
    <w:rsid w:val="00AC6190"/>
    <w:rsid w:val="00AC67BF"/>
    <w:rsid w:val="00AD02AC"/>
    <w:rsid w:val="00AE7E26"/>
    <w:rsid w:val="00AF7580"/>
    <w:rsid w:val="00AF7AED"/>
    <w:rsid w:val="00AF7FB0"/>
    <w:rsid w:val="00B0300C"/>
    <w:rsid w:val="00B042D8"/>
    <w:rsid w:val="00B047B8"/>
    <w:rsid w:val="00B04D5C"/>
    <w:rsid w:val="00B063FA"/>
    <w:rsid w:val="00B07FD7"/>
    <w:rsid w:val="00B20A80"/>
    <w:rsid w:val="00B37564"/>
    <w:rsid w:val="00B41711"/>
    <w:rsid w:val="00B5470E"/>
    <w:rsid w:val="00B57594"/>
    <w:rsid w:val="00B639E1"/>
    <w:rsid w:val="00B65A90"/>
    <w:rsid w:val="00B66BF4"/>
    <w:rsid w:val="00B70C39"/>
    <w:rsid w:val="00B75699"/>
    <w:rsid w:val="00B766D2"/>
    <w:rsid w:val="00B803B8"/>
    <w:rsid w:val="00B84591"/>
    <w:rsid w:val="00B90C6B"/>
    <w:rsid w:val="00B931E3"/>
    <w:rsid w:val="00B938B6"/>
    <w:rsid w:val="00B9411E"/>
    <w:rsid w:val="00B94A53"/>
    <w:rsid w:val="00BA41D1"/>
    <w:rsid w:val="00BB07A2"/>
    <w:rsid w:val="00BB4FC1"/>
    <w:rsid w:val="00BC04B9"/>
    <w:rsid w:val="00BC5D14"/>
    <w:rsid w:val="00BC7F92"/>
    <w:rsid w:val="00BD19BA"/>
    <w:rsid w:val="00BD28C1"/>
    <w:rsid w:val="00BD7D0C"/>
    <w:rsid w:val="00BE1CC0"/>
    <w:rsid w:val="00BE72A6"/>
    <w:rsid w:val="00C03B97"/>
    <w:rsid w:val="00C04E9C"/>
    <w:rsid w:val="00C0608F"/>
    <w:rsid w:val="00C07A8A"/>
    <w:rsid w:val="00C10799"/>
    <w:rsid w:val="00C15100"/>
    <w:rsid w:val="00C16390"/>
    <w:rsid w:val="00C165EB"/>
    <w:rsid w:val="00C22B82"/>
    <w:rsid w:val="00C24846"/>
    <w:rsid w:val="00C30631"/>
    <w:rsid w:val="00C359D6"/>
    <w:rsid w:val="00C36FF8"/>
    <w:rsid w:val="00C41EF5"/>
    <w:rsid w:val="00C41F65"/>
    <w:rsid w:val="00C430CD"/>
    <w:rsid w:val="00C52C52"/>
    <w:rsid w:val="00C537D1"/>
    <w:rsid w:val="00C6004B"/>
    <w:rsid w:val="00C60061"/>
    <w:rsid w:val="00C6172F"/>
    <w:rsid w:val="00C63602"/>
    <w:rsid w:val="00C63B68"/>
    <w:rsid w:val="00C63E2D"/>
    <w:rsid w:val="00C64C3C"/>
    <w:rsid w:val="00C652A8"/>
    <w:rsid w:val="00C666E0"/>
    <w:rsid w:val="00C73A8A"/>
    <w:rsid w:val="00C7605F"/>
    <w:rsid w:val="00C76EBF"/>
    <w:rsid w:val="00C82ADE"/>
    <w:rsid w:val="00C9363C"/>
    <w:rsid w:val="00C93B4A"/>
    <w:rsid w:val="00C93D08"/>
    <w:rsid w:val="00CA3FBA"/>
    <w:rsid w:val="00CA5546"/>
    <w:rsid w:val="00CB0EC6"/>
    <w:rsid w:val="00CB2867"/>
    <w:rsid w:val="00CB30D5"/>
    <w:rsid w:val="00CB492D"/>
    <w:rsid w:val="00CB7603"/>
    <w:rsid w:val="00CC07FA"/>
    <w:rsid w:val="00CC5F4F"/>
    <w:rsid w:val="00CD0720"/>
    <w:rsid w:val="00CD2FD9"/>
    <w:rsid w:val="00CD6532"/>
    <w:rsid w:val="00CE2077"/>
    <w:rsid w:val="00CE5D3C"/>
    <w:rsid w:val="00CF191D"/>
    <w:rsid w:val="00CF21B2"/>
    <w:rsid w:val="00CF687F"/>
    <w:rsid w:val="00CF7128"/>
    <w:rsid w:val="00D06F69"/>
    <w:rsid w:val="00D20432"/>
    <w:rsid w:val="00D2659C"/>
    <w:rsid w:val="00D340A7"/>
    <w:rsid w:val="00D44600"/>
    <w:rsid w:val="00D45CFB"/>
    <w:rsid w:val="00D565D5"/>
    <w:rsid w:val="00D602DB"/>
    <w:rsid w:val="00D6481F"/>
    <w:rsid w:val="00D668B2"/>
    <w:rsid w:val="00D67711"/>
    <w:rsid w:val="00D71E69"/>
    <w:rsid w:val="00D8036B"/>
    <w:rsid w:val="00D87ED0"/>
    <w:rsid w:val="00D90FAC"/>
    <w:rsid w:val="00D971AB"/>
    <w:rsid w:val="00DA0E29"/>
    <w:rsid w:val="00DA36BB"/>
    <w:rsid w:val="00DA77BE"/>
    <w:rsid w:val="00DB2731"/>
    <w:rsid w:val="00DC2BB1"/>
    <w:rsid w:val="00DC559D"/>
    <w:rsid w:val="00DD063F"/>
    <w:rsid w:val="00DD6DA8"/>
    <w:rsid w:val="00DE06CA"/>
    <w:rsid w:val="00DE20E9"/>
    <w:rsid w:val="00DE44E4"/>
    <w:rsid w:val="00DF6016"/>
    <w:rsid w:val="00DF7287"/>
    <w:rsid w:val="00E02BDE"/>
    <w:rsid w:val="00E073B2"/>
    <w:rsid w:val="00E13AE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4BDB"/>
    <w:rsid w:val="00E5601A"/>
    <w:rsid w:val="00E61DF7"/>
    <w:rsid w:val="00E678FA"/>
    <w:rsid w:val="00E70CBE"/>
    <w:rsid w:val="00E735A0"/>
    <w:rsid w:val="00E779BD"/>
    <w:rsid w:val="00E82175"/>
    <w:rsid w:val="00E83BF4"/>
    <w:rsid w:val="00E85F62"/>
    <w:rsid w:val="00E86FCE"/>
    <w:rsid w:val="00E9663F"/>
    <w:rsid w:val="00EA7E27"/>
    <w:rsid w:val="00EB3E13"/>
    <w:rsid w:val="00EB6FF5"/>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3083D"/>
    <w:rsid w:val="00F427E0"/>
    <w:rsid w:val="00F44F77"/>
    <w:rsid w:val="00F45CC2"/>
    <w:rsid w:val="00F665D8"/>
    <w:rsid w:val="00F707AB"/>
    <w:rsid w:val="00F71327"/>
    <w:rsid w:val="00F715D0"/>
    <w:rsid w:val="00F80AAB"/>
    <w:rsid w:val="00F825EF"/>
    <w:rsid w:val="00F92908"/>
    <w:rsid w:val="00F95053"/>
    <w:rsid w:val="00F96A4E"/>
    <w:rsid w:val="00F976A6"/>
    <w:rsid w:val="00F97C45"/>
    <w:rsid w:val="00FA228B"/>
    <w:rsid w:val="00FA5589"/>
    <w:rsid w:val="00FA6A65"/>
    <w:rsid w:val="00FA6BE2"/>
    <w:rsid w:val="00FA79C6"/>
    <w:rsid w:val="00FB1DA5"/>
    <w:rsid w:val="00FB5215"/>
    <w:rsid w:val="00FC2C35"/>
    <w:rsid w:val="00FC3B01"/>
    <w:rsid w:val="00FC5296"/>
    <w:rsid w:val="00FD3195"/>
    <w:rsid w:val="00FE0EE5"/>
    <w:rsid w:val="00FE294B"/>
    <w:rsid w:val="00FE5310"/>
    <w:rsid w:val="00FE6A8E"/>
    <w:rsid w:val="00FF06CE"/>
    <w:rsid w:val="00FF22FA"/>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C099761"/>
  <w15:docId w15:val="{4913C3B6-F114-4E0A-9D57-6735279DB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C246C-39E1-4644-B34B-6C599B1E1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2</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95</cp:revision>
  <cp:lastPrinted>2017-06-18T03:14:00Z</cp:lastPrinted>
  <dcterms:created xsi:type="dcterms:W3CDTF">2017-03-15T08:11:00Z</dcterms:created>
  <dcterms:modified xsi:type="dcterms:W3CDTF">2021-12-02T08:03:00Z</dcterms:modified>
</cp:coreProperties>
</file>